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06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49"/>
        <w:gridCol w:w="80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jc w:val="center"/>
        </w:trPr>
        <w:tc>
          <w:tcPr>
            <w:tcW w:w="10614" w:type="dxa"/>
            <w:gridSpan w:val="2"/>
            <w:shd w:val="clear" w:color="auto" w:fill="DEEBF6" w:themeFill="accent1" w:themeFillTint="32"/>
            <w:vAlign w:val="center"/>
          </w:tcPr>
          <w:p>
            <w:pPr>
              <w:spacing w:line="460" w:lineRule="exact"/>
              <w:jc w:val="center"/>
              <w:rPr>
                <w:rFonts w:hint="eastAsia" w:ascii="Times New Roman" w:hAnsi="Times New Roman" w:eastAsia="黑体" w:cs="Times New Roman"/>
                <w:b/>
                <w:color w:val="0000FF"/>
                <w:sz w:val="24"/>
                <w:szCs w:val="24"/>
                <w:lang w:eastAsia="zh-CN"/>
              </w:rPr>
            </w:pPr>
            <w:r>
              <w:rPr>
                <w:rFonts w:hint="eastAsia" w:ascii="Times New Roman" w:hAnsi="Times New Roman" w:eastAsia="黑体" w:cs="Times New Roman"/>
                <w:b/>
                <w:color w:val="0000FF"/>
                <w:sz w:val="30"/>
                <w:szCs w:val="30"/>
                <w:lang w:eastAsia="zh-CN"/>
              </w:rPr>
              <w:t>第</w:t>
            </w:r>
            <w:r>
              <w:rPr>
                <w:rFonts w:hint="eastAsia" w:ascii="Times New Roman" w:hAnsi="Times New Roman" w:eastAsia="黑体" w:cs="Times New Roman"/>
                <w:b/>
                <w:color w:val="0000FF"/>
                <w:sz w:val="30"/>
                <w:szCs w:val="30"/>
                <w:lang w:val="en-US" w:eastAsia="zh-CN"/>
              </w:rPr>
              <w:t>一单元教学</w:t>
            </w:r>
            <w:r>
              <w:rPr>
                <w:rFonts w:hint="default" w:ascii="Times New Roman" w:hAnsi="Times New Roman" w:eastAsia="黑体" w:cs="Times New Roman"/>
                <w:b/>
                <w:color w:val="0000FF"/>
                <w:sz w:val="30"/>
                <w:szCs w:val="30"/>
              </w:rPr>
              <w:t>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7" w:hRule="atLeast"/>
          <w:jc w:val="center"/>
        </w:trPr>
        <w:tc>
          <w:tcPr>
            <w:tcW w:w="2549" w:type="dxa"/>
            <w:shd w:val="clear" w:color="auto" w:fill="auto"/>
            <w:vAlign w:val="center"/>
          </w:tcPr>
          <w:p>
            <w:pPr>
              <w:spacing w:line="360" w:lineRule="auto"/>
              <w:jc w:val="center"/>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课题</w:t>
            </w:r>
          </w:p>
        </w:tc>
        <w:tc>
          <w:tcPr>
            <w:tcW w:w="8065" w:type="dxa"/>
            <w:shd w:val="clear" w:color="auto" w:fill="auto"/>
            <w:vAlign w:val="center"/>
          </w:tcPr>
          <w:p>
            <w:pPr>
              <w:spacing w:line="360" w:lineRule="auto"/>
              <w:rPr>
                <w:rFonts w:hint="default" w:ascii="Times New Roman" w:hAnsi="Times New Roman" w:eastAsia="宋体" w:cs="Times New Roman"/>
                <w:b/>
                <w:sz w:val="24"/>
                <w:szCs w:val="24"/>
                <w:lang w:val="en-US" w:eastAsia="zh-CN"/>
              </w:rPr>
            </w:pPr>
            <w:r>
              <w:rPr>
                <w:rFonts w:hint="eastAsia" w:ascii="Times New Roman" w:hAnsi="Times New Roman" w:eastAsia="宋体" w:cs="Times New Roman"/>
                <w:b/>
                <w:sz w:val="24"/>
                <w:szCs w:val="24"/>
                <w:lang w:val="en-US" w:eastAsia="zh-CN"/>
              </w:rPr>
              <w:t>Module 10 Unit 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8" w:hRule="atLeast"/>
          <w:jc w:val="center"/>
        </w:trPr>
        <w:tc>
          <w:tcPr>
            <w:tcW w:w="10614" w:type="dxa"/>
            <w:gridSpan w:val="2"/>
            <w:shd w:val="clear" w:color="auto" w:fill="auto"/>
            <w:vAlign w:val="center"/>
          </w:tcPr>
          <w:p>
            <w:pPr>
              <w:pStyle w:val="7"/>
              <w:numPr>
                <w:ilvl w:val="0"/>
                <w:numId w:val="1"/>
              </w:numPr>
              <w:spacing w:line="360" w:lineRule="auto"/>
              <w:ind w:firstLineChars="0"/>
              <w:jc w:val="left"/>
              <w:rPr>
                <w:rFonts w:hint="default" w:ascii="Times New Roman" w:hAnsi="Times New Roman" w:eastAsia="宋体" w:cs="Times New Roman"/>
                <w:sz w:val="24"/>
                <w:szCs w:val="24"/>
              </w:rPr>
            </w:pPr>
            <w:r>
              <w:rPr>
                <w:rFonts w:hint="default" w:ascii="Times New Roman" w:hAnsi="Times New Roman" w:eastAsia="宋体" w:cs="Times New Roman"/>
                <w:b/>
                <w:sz w:val="24"/>
                <w:szCs w:val="24"/>
              </w:rPr>
              <w:t>教学内容分析</w:t>
            </w:r>
          </w:p>
          <w:p>
            <w:pPr>
              <w:numPr>
                <w:ilvl w:val="0"/>
                <w:numId w:val="0"/>
              </w:numPr>
              <w:ind w:leftChars="0"/>
              <w:rPr>
                <w:rFonts w:hint="default" w:ascii="Times New Roman" w:hAnsi="Times New Roman" w:eastAsia="宋体" w:cs="Times New Roman"/>
                <w:bCs/>
                <w:sz w:val="21"/>
                <w:szCs w:val="21"/>
                <w:lang w:val="en-US" w:eastAsia="zh-CN"/>
              </w:rPr>
            </w:pPr>
            <w:r>
              <w:rPr>
                <w:rFonts w:hint="eastAsia" w:ascii="宋体" w:hAnsi="宋体" w:eastAsia="宋体" w:cs="宋体"/>
                <w:szCs w:val="21"/>
              </w:rPr>
              <w:t>本课是《新标准英语》三起六下Module10 Unit1.学习内容是Lingling的毕业致辞。Lingling说自己对于即将小学毕业并进入中学学习感到既兴奋又难过：兴奋的是在中学要学习许多课程和新知，还能结识新朋友；难过的是要和现在的朋友告别---大家会去不同的学校，Sam和Amy要回英国，但Lingling也为他们高兴，比起四年前刚来学校，他俩现在学会的汉语很多。Lingling希望他们回到英国后继续练习汉语，有机会再到中国来，最后Lingling希望大家多写邮件，加强联系、成为永远的朋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5" w:hRule="atLeast"/>
          <w:jc w:val="center"/>
        </w:trPr>
        <w:tc>
          <w:tcPr>
            <w:tcW w:w="10614" w:type="dxa"/>
            <w:gridSpan w:val="2"/>
            <w:shd w:val="clear" w:color="auto" w:fill="auto"/>
            <w:vAlign w:val="center"/>
          </w:tcPr>
          <w:p>
            <w:pPr>
              <w:pStyle w:val="7"/>
              <w:numPr>
                <w:ilvl w:val="0"/>
                <w:numId w:val="1"/>
              </w:numPr>
              <w:spacing w:line="360" w:lineRule="auto"/>
              <w:ind w:firstLineChars="0"/>
              <w:jc w:val="left"/>
              <w:rPr>
                <w:rFonts w:hint="default" w:ascii="Times New Roman" w:hAnsi="Times New Roman" w:eastAsia="宋体" w:cs="Times New Roman"/>
                <w:sz w:val="24"/>
                <w:szCs w:val="24"/>
              </w:rPr>
            </w:pPr>
            <w:r>
              <w:rPr>
                <w:rFonts w:hint="default" w:ascii="Times New Roman" w:hAnsi="Times New Roman" w:eastAsia="宋体" w:cs="Times New Roman"/>
                <w:b/>
                <w:sz w:val="24"/>
                <w:szCs w:val="24"/>
              </w:rPr>
              <w:t>学生学情分析</w:t>
            </w:r>
          </w:p>
          <w:p>
            <w:pPr>
              <w:pStyle w:val="7"/>
              <w:numPr>
                <w:ilvl w:val="0"/>
                <w:numId w:val="0"/>
              </w:numPr>
              <w:spacing w:line="320" w:lineRule="exact"/>
              <w:ind w:leftChars="0"/>
              <w:jc w:val="left"/>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（1）态度能力：</w:t>
            </w:r>
            <w:r>
              <w:rPr>
                <w:rFonts w:hint="eastAsia" w:ascii="宋体" w:hAnsi="宋体" w:eastAsia="宋体"/>
                <w:szCs w:val="21"/>
              </w:rPr>
              <w:t>六年级孩子已经有了一定语言基础,学习中也掌握了一定学习英语的方法</w:t>
            </w:r>
            <w:r>
              <w:rPr>
                <w:rFonts w:hint="eastAsia" w:ascii="宋体" w:hAnsi="宋体" w:eastAsia="宋体"/>
                <w:szCs w:val="21"/>
                <w:lang w:eastAsia="zh-CN"/>
              </w:rPr>
              <w:t>。</w:t>
            </w:r>
          </w:p>
          <w:p>
            <w:pPr>
              <w:pStyle w:val="7"/>
              <w:spacing w:line="320" w:lineRule="exact"/>
              <w:ind w:left="0" w:leftChars="0" w:firstLine="0" w:firstLineChars="0"/>
              <w:jc w:val="left"/>
              <w:rPr>
                <w:rFonts w:hint="default" w:ascii="Times New Roman" w:hAnsi="Times New Roman" w:eastAsia="宋体" w:cs="Times New Roman"/>
                <w:sz w:val="24"/>
                <w:szCs w:val="24"/>
                <w:lang w:val="en-US" w:eastAsia="zh-CN"/>
              </w:rPr>
            </w:pPr>
            <w:r>
              <w:rPr>
                <w:rFonts w:hint="eastAsia" w:ascii="Times New Roman" w:hAnsi="Times New Roman" w:eastAsia="宋体" w:cs="Times New Roman"/>
                <w:b w:val="0"/>
                <w:bCs w:val="0"/>
                <w:sz w:val="21"/>
                <w:szCs w:val="21"/>
                <w:lang w:val="en-US" w:eastAsia="zh-CN"/>
              </w:rPr>
              <w:t>（2）语言积累：本模块的学习重点是学会运用I'm going to… 的将来时，此时态和句型对学生来说并不陌生。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1" w:hRule="atLeast"/>
          <w:jc w:val="center"/>
        </w:trPr>
        <w:tc>
          <w:tcPr>
            <w:tcW w:w="10614" w:type="dxa"/>
            <w:gridSpan w:val="2"/>
            <w:shd w:val="clear" w:color="auto" w:fill="auto"/>
            <w:vAlign w:val="center"/>
          </w:tcPr>
          <w:p>
            <w:pPr>
              <w:pStyle w:val="7"/>
              <w:numPr>
                <w:ilvl w:val="0"/>
                <w:numId w:val="1"/>
              </w:numPr>
              <w:spacing w:line="360" w:lineRule="auto"/>
              <w:ind w:firstLineChars="0"/>
              <w:jc w:val="left"/>
              <w:rPr>
                <w:rFonts w:hint="default" w:ascii="Times New Roman" w:hAnsi="Times New Roman" w:eastAsia="宋体" w:cs="Times New Roman"/>
                <w:sz w:val="24"/>
                <w:szCs w:val="24"/>
              </w:rPr>
            </w:pPr>
            <w:r>
              <w:rPr>
                <w:rFonts w:hint="eastAsia" w:ascii="Times New Roman" w:hAnsi="Times New Roman" w:eastAsia="宋体" w:cs="Times New Roman"/>
                <w:b/>
                <w:sz w:val="24"/>
                <w:szCs w:val="24"/>
                <w:lang w:val="en-US" w:eastAsia="zh-CN"/>
              </w:rPr>
              <w:t>单元</w:t>
            </w:r>
            <w:r>
              <w:rPr>
                <w:rFonts w:hint="default" w:ascii="Times New Roman" w:hAnsi="Times New Roman" w:eastAsia="宋体" w:cs="Times New Roman"/>
                <w:b/>
                <w:sz w:val="24"/>
                <w:szCs w:val="24"/>
              </w:rPr>
              <w:t>目标</w:t>
            </w:r>
          </w:p>
          <w:p>
            <w:pPr>
              <w:pStyle w:val="7"/>
              <w:numPr>
                <w:ilvl w:val="0"/>
                <w:numId w:val="2"/>
              </w:numPr>
              <w:spacing w:line="320" w:lineRule="exact"/>
              <w:ind w:firstLineChars="0"/>
              <w:rPr>
                <w:rFonts w:ascii="Times New Roman" w:hAnsi="Times New Roman" w:eastAsia="宋体" w:cs="Times New Roman"/>
                <w:bCs/>
                <w:sz w:val="21"/>
                <w:szCs w:val="21"/>
              </w:rPr>
            </w:pPr>
            <w:r>
              <w:rPr>
                <w:rFonts w:hint="eastAsia" w:ascii="Times New Roman" w:hAnsi="Times New Roman" w:eastAsia="宋体" w:cs="Times New Roman"/>
                <w:bCs/>
                <w:sz w:val="21"/>
                <w:szCs w:val="21"/>
              </w:rPr>
              <w:t>了解部分初中课程并知道其英文表达</w:t>
            </w:r>
            <w:r>
              <w:rPr>
                <w:rFonts w:ascii="Times New Roman" w:hAnsi="Times New Roman" w:eastAsia="宋体" w:cs="Times New Roman"/>
                <w:bCs/>
                <w:sz w:val="21"/>
                <w:szCs w:val="21"/>
              </w:rPr>
              <w:t>。</w:t>
            </w:r>
          </w:p>
          <w:p>
            <w:pPr>
              <w:pStyle w:val="7"/>
              <w:numPr>
                <w:ilvl w:val="0"/>
                <w:numId w:val="2"/>
              </w:numPr>
              <w:spacing w:line="320" w:lineRule="exact"/>
              <w:ind w:firstLineChars="0"/>
              <w:rPr>
                <w:rFonts w:ascii="Times New Roman" w:hAnsi="Times New Roman" w:eastAsia="宋体" w:cs="Times New Roman"/>
                <w:bCs/>
                <w:sz w:val="21"/>
                <w:szCs w:val="21"/>
              </w:rPr>
            </w:pPr>
            <w:r>
              <w:rPr>
                <w:rFonts w:ascii="Times New Roman" w:hAnsi="Times New Roman" w:eastAsia="宋体" w:cs="Times New Roman"/>
                <w:bCs/>
                <w:sz w:val="21"/>
                <w:szCs w:val="21"/>
              </w:rPr>
              <w:t>能</w:t>
            </w:r>
            <w:r>
              <w:rPr>
                <w:rFonts w:hint="eastAsia" w:ascii="Times New Roman" w:hAnsi="Times New Roman" w:eastAsia="宋体" w:cs="Times New Roman"/>
                <w:bCs/>
                <w:sz w:val="21"/>
                <w:szCs w:val="21"/>
              </w:rPr>
              <w:t>用形容词表达心情</w:t>
            </w:r>
            <w:r>
              <w:rPr>
                <w:rFonts w:ascii="Times New Roman" w:hAnsi="Times New Roman" w:eastAsia="宋体" w:cs="Times New Roman"/>
                <w:bCs/>
                <w:sz w:val="21"/>
                <w:szCs w:val="21"/>
              </w:rPr>
              <w:t>。</w:t>
            </w:r>
          </w:p>
          <w:p>
            <w:pPr>
              <w:pStyle w:val="7"/>
              <w:numPr>
                <w:ilvl w:val="0"/>
                <w:numId w:val="2"/>
              </w:numPr>
              <w:spacing w:line="320" w:lineRule="exact"/>
              <w:ind w:firstLineChars="0"/>
              <w:rPr>
                <w:rFonts w:ascii="Times New Roman" w:hAnsi="Times New Roman" w:eastAsia="宋体" w:cs="Times New Roman"/>
                <w:bCs/>
                <w:sz w:val="21"/>
                <w:szCs w:val="21"/>
              </w:rPr>
            </w:pPr>
            <w:r>
              <w:rPr>
                <w:rFonts w:ascii="Times New Roman" w:hAnsi="Times New Roman" w:eastAsia="宋体" w:cs="Times New Roman"/>
                <w:bCs/>
                <w:sz w:val="21"/>
                <w:szCs w:val="21"/>
              </w:rPr>
              <w:t>能借助图片</w:t>
            </w:r>
            <w:r>
              <w:rPr>
                <w:rFonts w:hint="eastAsia" w:ascii="Times New Roman" w:hAnsi="Times New Roman" w:eastAsia="宋体" w:cs="Times New Roman"/>
                <w:bCs/>
                <w:sz w:val="21"/>
                <w:szCs w:val="21"/>
              </w:rPr>
              <w:t>和动画理解故事</w:t>
            </w:r>
            <w:r>
              <w:rPr>
                <w:rFonts w:ascii="Times New Roman" w:hAnsi="Times New Roman" w:eastAsia="宋体" w:cs="Times New Roman"/>
                <w:bCs/>
                <w:sz w:val="21"/>
                <w:szCs w:val="21"/>
              </w:rPr>
              <w:t>，并养成按意群阅读的习惯。</w:t>
            </w:r>
          </w:p>
          <w:p>
            <w:pPr>
              <w:pStyle w:val="7"/>
              <w:numPr>
                <w:ilvl w:val="0"/>
                <w:numId w:val="2"/>
              </w:numPr>
              <w:spacing w:line="320" w:lineRule="exact"/>
              <w:ind w:firstLineChars="0"/>
              <w:rPr>
                <w:rFonts w:ascii="Times New Roman" w:hAnsi="Times New Roman" w:eastAsia="宋体" w:cs="Times New Roman"/>
                <w:bCs/>
                <w:sz w:val="21"/>
                <w:szCs w:val="21"/>
              </w:rPr>
            </w:pPr>
            <w:r>
              <w:rPr>
                <w:rFonts w:ascii="Times New Roman" w:hAnsi="Times New Roman" w:eastAsia="宋体" w:cs="Times New Roman"/>
                <w:bCs/>
                <w:sz w:val="21"/>
                <w:szCs w:val="21"/>
              </w:rPr>
              <w:t>能在具体语境中</w:t>
            </w:r>
            <w:r>
              <w:rPr>
                <w:rFonts w:hint="eastAsia" w:ascii="Times New Roman" w:hAnsi="Times New Roman" w:eastAsia="宋体" w:cs="Times New Roman"/>
                <w:bCs/>
                <w:sz w:val="21"/>
                <w:szCs w:val="21"/>
              </w:rPr>
              <w:t>运用特殊疑问句进行提问和回答</w:t>
            </w:r>
            <w:r>
              <w:rPr>
                <w:rFonts w:ascii="Times New Roman" w:hAnsi="Times New Roman" w:eastAsia="宋体" w:cs="Times New Roman"/>
                <w:bCs/>
                <w:sz w:val="21"/>
                <w:szCs w:val="21"/>
              </w:rPr>
              <w:t>。</w:t>
            </w:r>
          </w:p>
          <w:p>
            <w:pPr>
              <w:pStyle w:val="7"/>
              <w:numPr>
                <w:ilvl w:val="0"/>
                <w:numId w:val="2"/>
              </w:numPr>
              <w:spacing w:line="320" w:lineRule="exact"/>
              <w:ind w:firstLineChars="0"/>
              <w:rPr>
                <w:rFonts w:ascii="Times New Roman" w:hAnsi="Times New Roman" w:eastAsia="宋体" w:cs="Times New Roman"/>
                <w:bCs/>
                <w:sz w:val="21"/>
                <w:szCs w:val="21"/>
              </w:rPr>
            </w:pPr>
            <w:r>
              <w:rPr>
                <w:rFonts w:ascii="Times New Roman" w:hAnsi="Times New Roman" w:eastAsia="宋体" w:cs="Times New Roman"/>
                <w:bCs/>
                <w:sz w:val="21"/>
                <w:szCs w:val="21"/>
              </w:rPr>
              <w:t>能</w:t>
            </w:r>
            <w:r>
              <w:rPr>
                <w:rFonts w:hint="eastAsia" w:ascii="Times New Roman" w:hAnsi="Times New Roman" w:eastAsia="宋体" w:cs="Times New Roman"/>
                <w:bCs/>
                <w:sz w:val="21"/>
                <w:szCs w:val="21"/>
              </w:rPr>
              <w:t>朗读英文诗歌</w:t>
            </w:r>
            <w:r>
              <w:rPr>
                <w:rFonts w:ascii="Times New Roman" w:hAnsi="Times New Roman" w:eastAsia="宋体" w:cs="Times New Roman"/>
                <w:bCs/>
                <w:sz w:val="21"/>
                <w:szCs w:val="21"/>
              </w:rPr>
              <w:t>。</w:t>
            </w:r>
          </w:p>
          <w:p>
            <w:pPr>
              <w:pStyle w:val="7"/>
              <w:numPr>
                <w:ilvl w:val="0"/>
                <w:numId w:val="2"/>
              </w:numPr>
              <w:spacing w:line="320" w:lineRule="exact"/>
              <w:ind w:firstLineChars="0"/>
              <w:rPr>
                <w:rFonts w:ascii="Times New Roman" w:hAnsi="Times New Roman" w:eastAsia="宋体" w:cs="Times New Roman"/>
                <w:bCs/>
                <w:sz w:val="21"/>
                <w:szCs w:val="21"/>
              </w:rPr>
            </w:pPr>
            <w:r>
              <w:rPr>
                <w:rFonts w:hint="eastAsia" w:ascii="Times New Roman" w:hAnsi="Times New Roman" w:eastAsia="宋体" w:cs="Times New Roman"/>
                <w:bCs/>
                <w:sz w:val="21"/>
                <w:szCs w:val="21"/>
              </w:rPr>
              <w:t>能按照要求完成语句书写。</w:t>
            </w:r>
          </w:p>
          <w:p>
            <w:pPr>
              <w:pStyle w:val="7"/>
              <w:numPr>
                <w:ilvl w:val="0"/>
                <w:numId w:val="2"/>
              </w:numPr>
              <w:spacing w:line="320" w:lineRule="exact"/>
              <w:ind w:firstLineChars="0"/>
              <w:rPr>
                <w:rFonts w:hint="eastAsia" w:ascii="Times New Roman" w:hAnsi="Times New Roman" w:eastAsia="宋体" w:cs="Times New Roman"/>
                <w:b w:val="0"/>
                <w:bCs w:val="0"/>
                <w:sz w:val="21"/>
                <w:szCs w:val="21"/>
                <w:lang w:val="en-US" w:eastAsia="zh-CN"/>
              </w:rPr>
            </w:pPr>
            <w:r>
              <w:rPr>
                <w:rFonts w:ascii="Times New Roman" w:hAnsi="Times New Roman" w:eastAsia="宋体" w:cs="Times New Roman"/>
                <w:bCs/>
                <w:sz w:val="21"/>
                <w:szCs w:val="21"/>
              </w:rPr>
              <w:t>能用</w:t>
            </w:r>
            <w:r>
              <w:rPr>
                <w:rFonts w:hint="eastAsia" w:ascii="Times New Roman" w:hAnsi="Times New Roman" w:eastAsia="宋体" w:cs="Times New Roman"/>
                <w:bCs/>
                <w:sz w:val="21"/>
                <w:szCs w:val="21"/>
              </w:rPr>
              <w:t xml:space="preserve"> “</w:t>
            </w:r>
            <w:r>
              <w:rPr>
                <w:rFonts w:hint="eastAsia" w:ascii="Times New Roman" w:hAnsi="Times New Roman" w:eastAsia="宋体" w:cs="Times New Roman"/>
                <w:sz w:val="21"/>
                <w:szCs w:val="21"/>
              </w:rPr>
              <w:t>be</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going</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to”结构谈论未来计划</w:t>
            </w:r>
            <w:r>
              <w:rPr>
                <w:rFonts w:ascii="Times New Roman" w:hAnsi="Times New Roman" w:eastAsia="宋体" w:cs="Times New Roman"/>
                <w:bCs/>
                <w:sz w:val="21"/>
                <w:szCs w:val="21"/>
              </w:rPr>
              <w:t>。能在小组活动中与他人合作，乐于感知并积极使用英语。</w:t>
            </w:r>
          </w:p>
          <w:p>
            <w:pPr>
              <w:pStyle w:val="7"/>
              <w:numPr>
                <w:ilvl w:val="0"/>
                <w:numId w:val="0"/>
              </w:numPr>
              <w:spacing w:line="320" w:lineRule="exact"/>
              <w:ind w:leftChars="0"/>
              <w:jc w:val="left"/>
              <w:rPr>
                <w:rFonts w:hint="default" w:ascii="Times New Roman" w:hAnsi="Times New Roman" w:eastAsia="宋体" w:cs="Times New Roman"/>
                <w:bCs/>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10614" w:type="dxa"/>
            <w:gridSpan w:val="2"/>
            <w:shd w:val="clear" w:color="auto" w:fill="auto"/>
            <w:vAlign w:val="center"/>
          </w:tcPr>
          <w:p>
            <w:pPr>
              <w:pStyle w:val="7"/>
              <w:numPr>
                <w:ilvl w:val="0"/>
                <w:numId w:val="1"/>
              </w:numPr>
              <w:spacing w:line="360" w:lineRule="auto"/>
              <w:ind w:firstLineChars="0"/>
              <w:jc w:val="left"/>
              <w:rPr>
                <w:rFonts w:hint="default" w:ascii="Times New Roman" w:hAnsi="Times New Roman" w:eastAsia="宋体" w:cs="Times New Roman"/>
                <w:sz w:val="24"/>
                <w:szCs w:val="24"/>
              </w:rPr>
            </w:pPr>
            <w:r>
              <w:rPr>
                <w:rFonts w:hint="default" w:ascii="Times New Roman" w:hAnsi="Times New Roman" w:eastAsia="宋体" w:cs="Times New Roman"/>
                <w:b/>
                <w:sz w:val="24"/>
                <w:szCs w:val="24"/>
              </w:rPr>
              <w:t>评价任务设计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061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pStyle w:val="7"/>
              <w:spacing w:line="320" w:lineRule="exact"/>
              <w:ind w:left="720" w:hanging="360" w:firstLineChars="0"/>
              <w:rPr>
                <w:rFonts w:hint="default" w:ascii="Times New Roman" w:hAnsi="Times New Roman" w:eastAsia="宋体" w:cs="Times New Roman"/>
                <w:bCs/>
                <w:sz w:val="21"/>
                <w:szCs w:val="21"/>
              </w:rPr>
            </w:pPr>
            <w:r>
              <w:rPr>
                <w:rFonts w:hint="eastAsia" w:ascii="Times New Roman" w:hAnsi="Times New Roman" w:eastAsia="宋体" w:cs="Times New Roman"/>
                <w:b/>
                <w:bCs w:val="0"/>
                <w:sz w:val="21"/>
                <w:szCs w:val="21"/>
                <w:lang w:val="en-US" w:eastAsia="zh-CN"/>
              </w:rPr>
              <w:t>Task 1</w:t>
            </w:r>
            <w:r>
              <w:rPr>
                <w:rFonts w:hint="eastAsia" w:ascii="Times New Roman" w:hAnsi="Times New Roman" w:eastAsia="宋体" w:cs="Times New Roman"/>
                <w:bCs/>
                <w:sz w:val="21"/>
                <w:szCs w:val="21"/>
                <w:lang w:eastAsia="zh-CN"/>
              </w:rPr>
              <w:t>：</w:t>
            </w:r>
            <w:r>
              <w:rPr>
                <w:rFonts w:ascii="Times New Roman" w:hAnsi="Times New Roman" w:cs="Times New Roman"/>
              </w:rPr>
              <w:t xml:space="preserve"> Free talk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jc w:val="center"/>
        </w:trPr>
        <w:tc>
          <w:tcPr>
            <w:tcW w:w="1061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ind w:firstLine="422" w:firstLineChars="200"/>
              <w:rPr>
                <w:rFonts w:hint="default" w:ascii="Times New Roman" w:hAnsi="Times New Roman" w:eastAsia="宋体" w:cs="Times New Roman"/>
                <w:bCs/>
                <w:sz w:val="21"/>
                <w:szCs w:val="21"/>
              </w:rPr>
            </w:pPr>
            <w:r>
              <w:rPr>
                <w:rFonts w:hint="eastAsia" w:ascii="Times New Roman" w:hAnsi="Times New Roman" w:eastAsia="宋体" w:cs="Times New Roman"/>
                <w:b/>
                <w:bCs w:val="0"/>
                <w:sz w:val="21"/>
                <w:szCs w:val="21"/>
                <w:lang w:val="en-US" w:eastAsia="zh-CN"/>
              </w:rPr>
              <w:t>Task 2</w:t>
            </w:r>
            <w:r>
              <w:rPr>
                <w:rFonts w:hint="eastAsia" w:ascii="Times New Roman" w:hAnsi="Times New Roman" w:eastAsia="宋体" w:cs="Times New Roman"/>
                <w:bCs/>
                <w:sz w:val="21"/>
                <w:szCs w:val="21"/>
                <w:lang w:eastAsia="zh-CN"/>
              </w:rPr>
              <w:t>：</w:t>
            </w:r>
            <w:r>
              <w:rPr>
                <w:rFonts w:ascii="Times New Roman" w:hAnsi="Times New Roman" w:cs="Times New Roman"/>
              </w:rPr>
              <w:t>Skimming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jc w:val="center"/>
        </w:trPr>
        <w:tc>
          <w:tcPr>
            <w:tcW w:w="1061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pStyle w:val="7"/>
              <w:spacing w:line="320" w:lineRule="exact"/>
              <w:ind w:left="720" w:hanging="360" w:firstLineChars="0"/>
              <w:rPr>
                <w:rFonts w:hint="default" w:ascii="Times New Roman" w:hAnsi="Times New Roman" w:eastAsia="宋体" w:cs="Times New Roman"/>
                <w:bCs/>
                <w:sz w:val="21"/>
                <w:szCs w:val="21"/>
              </w:rPr>
            </w:pPr>
            <w:r>
              <w:rPr>
                <w:rFonts w:hint="eastAsia" w:ascii="Times New Roman" w:hAnsi="Times New Roman" w:eastAsia="宋体" w:cs="Times New Roman"/>
                <w:b/>
                <w:bCs w:val="0"/>
                <w:sz w:val="21"/>
                <w:szCs w:val="21"/>
                <w:lang w:val="en-US" w:eastAsia="zh-CN"/>
              </w:rPr>
              <w:t>Task 3</w:t>
            </w:r>
            <w:r>
              <w:rPr>
                <w:rFonts w:hint="eastAsia" w:ascii="Times New Roman" w:hAnsi="Times New Roman" w:eastAsia="宋体" w:cs="Times New Roman"/>
                <w:bCs/>
                <w:sz w:val="21"/>
                <w:szCs w:val="21"/>
                <w:lang w:eastAsia="zh-CN"/>
              </w:rPr>
              <w:t>：</w:t>
            </w:r>
            <w:r>
              <w:rPr>
                <w:rFonts w:ascii="Times New Roman" w:hAnsi="Times New Roman" w:cs="Times New Roman"/>
              </w:rPr>
              <w:t>Scanning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1061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pStyle w:val="7"/>
              <w:spacing w:line="320" w:lineRule="exact"/>
              <w:ind w:left="720" w:hanging="360" w:firstLineChars="0"/>
              <w:rPr>
                <w:rFonts w:hint="default" w:ascii="Times New Roman" w:hAnsi="Times New Roman" w:eastAsia="宋体" w:cs="Times New Roman"/>
                <w:b/>
                <w:bCs w:val="0"/>
                <w:sz w:val="21"/>
                <w:szCs w:val="21"/>
                <w:lang w:val="en-US" w:eastAsia="zh-CN"/>
              </w:rPr>
            </w:pPr>
            <w:r>
              <w:rPr>
                <w:rFonts w:hint="eastAsia" w:ascii="Times New Roman" w:hAnsi="Times New Roman" w:eastAsia="宋体" w:cs="Times New Roman"/>
                <w:b/>
                <w:bCs w:val="0"/>
                <w:sz w:val="21"/>
                <w:szCs w:val="21"/>
                <w:lang w:val="en-US" w:eastAsia="zh-CN"/>
              </w:rPr>
              <w:t>Task 4</w:t>
            </w:r>
            <w:r>
              <w:rPr>
                <w:rFonts w:hint="eastAsia" w:ascii="Times New Roman" w:hAnsi="Times New Roman" w:eastAsia="宋体" w:cs="Times New Roman"/>
                <w:bCs/>
                <w:sz w:val="21"/>
                <w:szCs w:val="21"/>
                <w:lang w:eastAsia="zh-CN"/>
              </w:rPr>
              <w:t>：</w:t>
            </w:r>
            <w:r>
              <w:rPr>
                <w:rFonts w:ascii="Times New Roman" w:hAnsi="Times New Roman" w:cs="Times New Roman"/>
              </w:rPr>
              <w:t>Retelling &amp; Making a new dialog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1061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pStyle w:val="7"/>
              <w:spacing w:line="320" w:lineRule="exact"/>
              <w:ind w:left="720" w:hanging="360" w:firstLineChars="0"/>
              <w:rPr>
                <w:rFonts w:hint="default" w:ascii="Times New Roman" w:hAnsi="Times New Roman" w:eastAsia="宋体" w:cs="Times New Roman"/>
                <w:bCs/>
                <w:sz w:val="21"/>
                <w:szCs w:val="21"/>
              </w:rPr>
            </w:pPr>
            <w:r>
              <w:rPr>
                <w:rFonts w:hint="eastAsia" w:ascii="Times New Roman" w:hAnsi="Times New Roman" w:eastAsia="宋体" w:cs="Times New Roman"/>
                <w:b/>
                <w:bCs w:val="0"/>
                <w:sz w:val="21"/>
                <w:szCs w:val="21"/>
                <w:lang w:val="en-US" w:eastAsia="zh-CN"/>
              </w:rPr>
              <w:t>Task 5</w:t>
            </w:r>
            <w:r>
              <w:rPr>
                <w:rFonts w:hint="eastAsia" w:ascii="Times New Roman" w:hAnsi="Times New Roman" w:eastAsia="宋体" w:cs="Times New Roman"/>
                <w:bCs/>
                <w:sz w:val="21"/>
                <w:szCs w:val="21"/>
                <w:lang w:eastAsia="zh-CN"/>
              </w:rPr>
              <w:t>：</w:t>
            </w:r>
            <w:r>
              <w:rPr>
                <w:rFonts w:ascii="Times New Roman" w:hAnsi="Times New Roman" w:cs="Times New Roman"/>
              </w:rPr>
              <w:t>Grammar focus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614" w:type="dxa"/>
            <w:gridSpan w:val="2"/>
            <w:shd w:val="clear" w:color="auto" w:fill="auto"/>
            <w:vAlign w:val="center"/>
          </w:tcPr>
          <w:p>
            <w:pPr>
              <w:numPr>
                <w:ilvl w:val="0"/>
                <w:numId w:val="1"/>
              </w:numPr>
              <w:spacing w:line="360" w:lineRule="auto"/>
              <w:ind w:left="360" w:leftChars="0" w:hanging="360" w:firstLineChars="0"/>
              <w:jc w:val="left"/>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学习活动设计</w:t>
            </w:r>
          </w:p>
          <w:tbl>
            <w:tblPr>
              <w:tblStyle w:val="4"/>
              <w:tblW w:w="10623" w:type="dxa"/>
              <w:tblInd w:w="7" w:type="dxa"/>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Layout w:type="fixed"/>
              <w:tblCellMar>
                <w:top w:w="0" w:type="dxa"/>
                <w:left w:w="108" w:type="dxa"/>
                <w:bottom w:w="0" w:type="dxa"/>
                <w:right w:w="108" w:type="dxa"/>
              </w:tblCellMar>
            </w:tblPr>
            <w:tblGrid>
              <w:gridCol w:w="4375"/>
              <w:gridCol w:w="4320"/>
              <w:gridCol w:w="1928"/>
            </w:tblGrid>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547" w:hRule="atLeast"/>
              </w:trPr>
              <w:tc>
                <w:tcPr>
                  <w:tcW w:w="4375" w:type="dxa"/>
                  <w:tcBorders>
                    <w:tl2br w:val="nil"/>
                    <w:tr2bl w:val="nil"/>
                  </w:tcBorders>
                  <w:shd w:val="clear" w:color="auto" w:fill="auto"/>
                </w:tcPr>
                <w:p>
                  <w:pPr>
                    <w:spacing w:line="360" w:lineRule="auto"/>
                    <w:jc w:val="left"/>
                    <w:rPr>
                      <w:rFonts w:hint="default" w:ascii="Times New Roman" w:hAnsi="Times New Roman" w:eastAsia="宋体" w:cs="Times New Roman"/>
                      <w:b/>
                      <w:sz w:val="21"/>
                      <w:szCs w:val="21"/>
                    </w:rPr>
                  </w:pPr>
                  <w:r>
                    <w:rPr>
                      <w:rFonts w:hint="eastAsia" w:ascii="Times New Roman" w:hAnsi="Times New Roman" w:eastAsia="宋体" w:cs="Times New Roman"/>
                      <w:b/>
                      <w:sz w:val="21"/>
                      <w:szCs w:val="21"/>
                      <w:lang w:val="en-US" w:eastAsia="zh-CN"/>
                    </w:rPr>
                    <w:t>学生</w:t>
                  </w:r>
                  <w:r>
                    <w:rPr>
                      <w:rFonts w:hint="default" w:ascii="Times New Roman" w:hAnsi="Times New Roman" w:eastAsia="宋体" w:cs="Times New Roman"/>
                      <w:b/>
                      <w:sz w:val="21"/>
                      <w:szCs w:val="21"/>
                    </w:rPr>
                    <w:t>活动</w:t>
                  </w:r>
                </w:p>
              </w:tc>
              <w:tc>
                <w:tcPr>
                  <w:tcW w:w="4320" w:type="dxa"/>
                  <w:tcBorders>
                    <w:tl2br w:val="nil"/>
                    <w:tr2bl w:val="nil"/>
                  </w:tcBorders>
                  <w:shd w:val="clear" w:color="auto" w:fill="auto"/>
                </w:tcPr>
                <w:p>
                  <w:pPr>
                    <w:spacing w:line="360" w:lineRule="auto"/>
                    <w:jc w:val="left"/>
                    <w:rPr>
                      <w:rFonts w:hint="default" w:ascii="Times New Roman" w:hAnsi="Times New Roman" w:eastAsia="宋体" w:cs="Times New Roman"/>
                      <w:b/>
                      <w:sz w:val="21"/>
                      <w:szCs w:val="21"/>
                    </w:rPr>
                  </w:pPr>
                  <w:r>
                    <w:rPr>
                      <w:rFonts w:hint="eastAsia" w:ascii="Times New Roman" w:hAnsi="Times New Roman" w:eastAsia="宋体" w:cs="Times New Roman"/>
                      <w:b/>
                      <w:sz w:val="21"/>
                      <w:szCs w:val="21"/>
                      <w:lang w:val="en-US" w:eastAsia="zh-CN"/>
                    </w:rPr>
                    <w:t>教师</w:t>
                  </w:r>
                  <w:r>
                    <w:rPr>
                      <w:rFonts w:hint="default" w:ascii="Times New Roman" w:hAnsi="Times New Roman" w:eastAsia="宋体" w:cs="Times New Roman"/>
                      <w:b/>
                      <w:sz w:val="21"/>
                      <w:szCs w:val="21"/>
                    </w:rPr>
                    <w:t>活动</w:t>
                  </w:r>
                </w:p>
              </w:tc>
              <w:tc>
                <w:tcPr>
                  <w:tcW w:w="1928" w:type="dxa"/>
                  <w:tcBorders>
                    <w:tl2br w:val="nil"/>
                    <w:tr2bl w:val="nil"/>
                  </w:tcBorders>
                  <w:shd w:val="clear" w:color="auto" w:fill="auto"/>
                </w:tcPr>
                <w:p>
                  <w:pPr>
                    <w:spacing w:line="360" w:lineRule="auto"/>
                    <w:jc w:val="left"/>
                    <w:rPr>
                      <w:rFonts w:hint="default" w:ascii="Times New Roman" w:hAnsi="Times New Roman" w:eastAsia="宋体" w:cs="Times New Roman"/>
                      <w:b/>
                      <w:sz w:val="21"/>
                      <w:szCs w:val="21"/>
                      <w:lang w:val="en-US" w:eastAsia="zh-CN"/>
                    </w:rPr>
                  </w:pPr>
                  <w:r>
                    <w:rPr>
                      <w:rFonts w:hint="eastAsia" w:ascii="Times New Roman" w:hAnsi="Times New Roman" w:eastAsia="宋体" w:cs="Times New Roman"/>
                      <w:b/>
                      <w:sz w:val="21"/>
                      <w:szCs w:val="21"/>
                      <w:lang w:val="en-US" w:eastAsia="zh-CN"/>
                    </w:rPr>
                    <w:t>评价活动</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13" w:hRule="atLeast"/>
              </w:trPr>
              <w:tc>
                <w:tcPr>
                  <w:tcW w:w="10623" w:type="dxa"/>
                  <w:gridSpan w:val="3"/>
                  <w:tcBorders>
                    <w:tl2br w:val="nil"/>
                    <w:tr2bl w:val="nil"/>
                  </w:tcBorders>
                  <w:shd w:val="pct5" w:color="auto" w:fill="auto"/>
                </w:tcPr>
                <w:p>
                  <w:pPr>
                    <w:spacing w:line="360" w:lineRule="auto"/>
                    <w:jc w:val="left"/>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环节一：Lead</w:t>
                  </w:r>
                  <w:r>
                    <w:rPr>
                      <w:rFonts w:hint="eastAsia" w:ascii="Times New Roman" w:hAnsi="Times New Roman" w:eastAsia="宋体" w:cs="Times New Roman"/>
                      <w:b/>
                      <w:sz w:val="21"/>
                      <w:szCs w:val="21"/>
                      <w:lang w:val="en-US" w:eastAsia="zh-CN"/>
                    </w:rPr>
                    <w:t>-</w:t>
                  </w:r>
                  <w:r>
                    <w:rPr>
                      <w:rFonts w:hint="default" w:ascii="Times New Roman" w:hAnsi="Times New Roman" w:eastAsia="宋体" w:cs="Times New Roman"/>
                      <w:b/>
                      <w:sz w:val="21"/>
                      <w:szCs w:val="21"/>
                    </w:rPr>
                    <w:t>in</w:t>
                  </w:r>
                  <w:r>
                    <w:rPr>
                      <w:rFonts w:hint="eastAsia" w:ascii="Times New Roman" w:hAnsi="Times New Roman" w:eastAsia="宋体" w:cs="Times New Roman"/>
                      <w:b/>
                      <w:sz w:val="21"/>
                      <w:szCs w:val="21"/>
                      <w:lang w:val="en-US" w:eastAsia="zh-CN"/>
                    </w:rPr>
                    <w:t xml:space="preserve"> -----Free talk </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2168" w:hRule="atLeast"/>
              </w:trPr>
              <w:tc>
                <w:tcPr>
                  <w:tcW w:w="4375" w:type="dxa"/>
                  <w:tcBorders>
                    <w:tl2br w:val="nil"/>
                    <w:tr2bl w:val="nil"/>
                  </w:tcBorders>
                  <w:shd w:val="clear" w:color="auto" w:fill="auto"/>
                </w:tcPr>
                <w:p>
                  <w:pPr>
                    <w:spacing w:line="360" w:lineRule="exact"/>
                    <w:jc w:val="left"/>
                    <w:rPr>
                      <w:rFonts w:hint="default" w:ascii="Times New Roman" w:hAnsi="Times New Roman" w:eastAsia="宋体" w:cs="Times New Roman"/>
                      <w:b/>
                      <w:sz w:val="21"/>
                      <w:szCs w:val="21"/>
                    </w:rPr>
                  </w:pPr>
                  <w:r>
                    <w:rPr>
                      <w:rFonts w:hint="eastAsia" w:ascii="Times New Roman" w:hAnsi="Times New Roman" w:eastAsia="宋体" w:cs="Times New Roman"/>
                      <w:b/>
                      <w:sz w:val="21"/>
                      <w:szCs w:val="21"/>
                      <w:lang w:val="en-US" w:eastAsia="zh-CN"/>
                    </w:rPr>
                    <w:t>学生</w:t>
                  </w:r>
                  <w:r>
                    <w:rPr>
                      <w:rFonts w:hint="default" w:ascii="Times New Roman" w:hAnsi="Times New Roman" w:eastAsia="宋体" w:cs="Times New Roman"/>
                      <w:b/>
                      <w:sz w:val="21"/>
                      <w:szCs w:val="21"/>
                    </w:rPr>
                    <w:t>活动1</w:t>
                  </w:r>
                </w:p>
                <w:p>
                  <w:pPr>
                    <w:spacing w:line="360" w:lineRule="exact"/>
                    <w:jc w:val="left"/>
                    <w:rPr>
                      <w:rFonts w:hint="default" w:ascii="Times New Roman" w:hAnsi="Times New Roman" w:eastAsia="宋体" w:cs="Times New Roman"/>
                      <w:b/>
                      <w:sz w:val="21"/>
                      <w:szCs w:val="21"/>
                    </w:rPr>
                  </w:pPr>
                </w:p>
                <w:p>
                  <w:pPr>
                    <w:rPr>
                      <w:rFonts w:ascii="Times New Roman" w:hAnsi="Times New Roman" w:cs="Times New Roman"/>
                    </w:rPr>
                  </w:pPr>
                  <w:r>
                    <w:rPr>
                      <w:rFonts w:ascii="Times New Roman" w:hAnsi="Times New Roman" w:cs="Times New Roman"/>
                    </w:rPr>
                    <w:t>Warm up</w:t>
                  </w:r>
                </w:p>
                <w:p>
                  <w:pPr>
                    <w:ind w:firstLine="315" w:firstLineChars="150"/>
                    <w:rPr>
                      <w:rFonts w:ascii="Times New Roman" w:hAnsi="Times New Roman" w:cs="Times New Roman"/>
                    </w:rPr>
                  </w:pPr>
                  <w:r>
                    <w:rPr>
                      <w:rFonts w:ascii="Times New Roman" w:hAnsi="Times New Roman" w:cs="Times New Roman"/>
                    </w:rPr>
                    <w:t>Enjoy and s</w:t>
                  </w:r>
                  <w:r>
                    <w:rPr>
                      <w:rFonts w:hint="eastAsia" w:ascii="Times New Roman" w:hAnsi="Times New Roman" w:cs="Times New Roman"/>
                      <w:lang w:val="en-US" w:eastAsia="zh-CN"/>
                    </w:rPr>
                    <w:t>ing</w:t>
                  </w:r>
                  <w:r>
                    <w:rPr>
                      <w:rFonts w:ascii="Times New Roman" w:hAnsi="Times New Roman" w:cs="Times New Roman"/>
                    </w:rPr>
                    <w:t xml:space="preserve"> the song together.</w:t>
                  </w:r>
                </w:p>
                <w:p>
                  <w:pPr>
                    <w:rPr>
                      <w:rFonts w:ascii="Times New Roman" w:hAnsi="Times New Roman" w:cs="Times New Roman"/>
                    </w:rPr>
                  </w:pPr>
                  <w:r>
                    <w:rPr>
                      <w:rFonts w:ascii="Times New Roman" w:hAnsi="Times New Roman" w:cs="Times New Roman"/>
                    </w:rPr>
                    <w:t>2、Free talk.</w:t>
                  </w:r>
                </w:p>
                <w:p>
                  <w:pPr>
                    <w:rPr>
                      <w:rFonts w:ascii="Times New Roman" w:hAnsi="Times New Roman" w:cs="Times New Roman"/>
                      <w:i/>
                      <w:iCs/>
                    </w:rPr>
                  </w:pPr>
                  <w:r>
                    <w:rPr>
                      <w:rFonts w:ascii="Times New Roman" w:hAnsi="Times New Roman" w:cs="Times New Roman"/>
                    </w:rPr>
                    <w:t xml:space="preserve">   Answer these three questions one by one with the expression </w:t>
                  </w:r>
                  <w:r>
                    <w:rPr>
                      <w:rFonts w:ascii="Times New Roman" w:hAnsi="Times New Roman" w:cs="Times New Roman"/>
                      <w:i/>
                      <w:iCs/>
                    </w:rPr>
                    <w:t>I’m going to…</w:t>
                  </w:r>
                </w:p>
                <w:p>
                  <w:pPr>
                    <w:pStyle w:val="7"/>
                    <w:numPr>
                      <w:ilvl w:val="0"/>
                      <w:numId w:val="3"/>
                    </w:numPr>
                    <w:ind w:firstLineChars="0"/>
                    <w:rPr>
                      <w:rFonts w:ascii="Times New Roman" w:hAnsi="Times New Roman" w:cs="Times New Roman"/>
                    </w:rPr>
                  </w:pPr>
                  <w:r>
                    <w:rPr>
                      <w:rFonts w:ascii="Times New Roman" w:hAnsi="Times New Roman" w:cs="Times New Roman"/>
                    </w:rPr>
                    <w:t>Watch and answer.</w:t>
                  </w:r>
                </w:p>
                <w:p>
                  <w:pPr>
                    <w:pStyle w:val="7"/>
                    <w:ind w:left="360" w:firstLine="0" w:firstLineChars="0"/>
                    <w:rPr>
                      <w:rFonts w:ascii="Times New Roman" w:hAnsi="Times New Roman" w:cs="Times New Roman"/>
                    </w:rPr>
                  </w:pPr>
                  <w:r>
                    <w:rPr>
                      <w:rFonts w:ascii="Times New Roman" w:hAnsi="Times New Roman" w:cs="Times New Roman"/>
                    </w:rPr>
                    <w:t>Watch the flash of Activity 1 and answer the questions the teacher gave.</w:t>
                  </w:r>
                </w:p>
                <w:p>
                  <w:pPr>
                    <w:pStyle w:val="7"/>
                    <w:ind w:left="360" w:firstLine="0" w:firstLineChars="0"/>
                    <w:rPr>
                      <w:rFonts w:ascii="Times New Roman" w:hAnsi="Times New Roman" w:cs="Times New Roman"/>
                    </w:rPr>
                  </w:pPr>
                  <w:r>
                    <w:rPr>
                      <w:rFonts w:ascii="Times New Roman" w:hAnsi="Times New Roman" w:cs="Times New Roman"/>
                    </w:rPr>
                    <w:t>A1: Sam is going to Lake Middle School.</w:t>
                  </w:r>
                </w:p>
                <w:p>
                  <w:pPr>
                    <w:pStyle w:val="7"/>
                    <w:ind w:left="360" w:firstLine="0" w:firstLineChars="0"/>
                    <w:rPr>
                      <w:rFonts w:ascii="Times New Roman" w:hAnsi="Times New Roman" w:cs="Times New Roman"/>
                    </w:rPr>
                  </w:pPr>
                  <w:r>
                    <w:rPr>
                      <w:rFonts w:ascii="Times New Roman" w:hAnsi="Times New Roman" w:cs="Times New Roman"/>
                    </w:rPr>
                    <w:t>A2: Daming is going to Park Middle School.</w:t>
                  </w:r>
                </w:p>
                <w:p>
                  <w:pPr>
                    <w:pStyle w:val="7"/>
                    <w:ind w:left="360" w:firstLine="0" w:firstLineChars="0"/>
                    <w:rPr>
                      <w:rFonts w:ascii="Times New Roman" w:hAnsi="Times New Roman" w:cs="Times New Roman"/>
                    </w:rPr>
                  </w:pPr>
                  <w:r>
                    <w:rPr>
                      <w:rFonts w:ascii="Times New Roman" w:hAnsi="Times New Roman" w:cs="Times New Roman"/>
                    </w:rPr>
                    <w:t>Then learn the new phrase</w:t>
                  </w:r>
                  <w:r>
                    <w:rPr>
                      <w:rFonts w:ascii="Times New Roman" w:hAnsi="Times New Roman" w:cs="Times New Roman"/>
                      <w:i/>
                      <w:iCs/>
                    </w:rPr>
                    <w:t xml:space="preserve"> “middle school”.</w:t>
                  </w:r>
                </w:p>
                <w:p>
                  <w:pPr>
                    <w:pStyle w:val="7"/>
                    <w:ind w:left="360" w:firstLine="0" w:firstLineChars="0"/>
                    <w:rPr>
                      <w:rFonts w:ascii="Times New Roman" w:hAnsi="Times New Roman" w:cs="Times New Roman"/>
                    </w:rPr>
                  </w:pPr>
                  <w:r>
                    <w:rPr>
                      <w:rFonts w:ascii="Times New Roman" w:hAnsi="Times New Roman" w:cs="Times New Roman"/>
                    </w:rPr>
                    <w:t xml:space="preserve">Then talk freely about their plans this September. (Pay attention to use the expression </w:t>
                  </w:r>
                  <w:r>
                    <w:rPr>
                      <w:rFonts w:ascii="Times New Roman" w:hAnsi="Times New Roman" w:cs="Times New Roman"/>
                      <w:i/>
                      <w:iCs/>
                    </w:rPr>
                    <w:t>be going to…</w:t>
                  </w:r>
                  <w:r>
                    <w:rPr>
                      <w:rFonts w:ascii="Times New Roman" w:hAnsi="Times New Roman" w:cs="Times New Roman"/>
                    </w:rPr>
                    <w:t>)</w:t>
                  </w:r>
                </w:p>
                <w:p>
                  <w:pPr>
                    <w:numPr>
                      <w:ilvl w:val="0"/>
                      <w:numId w:val="4"/>
                    </w:numPr>
                    <w:spacing w:line="360" w:lineRule="exact"/>
                    <w:jc w:val="left"/>
                    <w:rPr>
                      <w:rFonts w:hint="default" w:ascii="Times New Roman" w:hAnsi="Times New Roman" w:eastAsia="宋体" w:cs="Times New Roman"/>
                      <w:bCs/>
                      <w:sz w:val="21"/>
                      <w:szCs w:val="21"/>
                      <w:lang w:val="en-US" w:eastAsia="zh-CN"/>
                    </w:rPr>
                  </w:pPr>
                  <w:r>
                    <w:rPr>
                      <w:rFonts w:hint="eastAsia" w:ascii="Times New Roman" w:hAnsi="Times New Roman" w:eastAsia="宋体" w:cs="Times New Roman"/>
                      <w:bCs/>
                      <w:sz w:val="21"/>
                      <w:szCs w:val="21"/>
                      <w:lang w:val="en-US" w:eastAsia="zh-CN"/>
                    </w:rPr>
                    <w:t>Think and answer:</w:t>
                  </w:r>
                </w:p>
                <w:p>
                  <w:pPr>
                    <w:numPr>
                      <w:numId w:val="0"/>
                    </w:numPr>
                    <w:spacing w:line="360" w:lineRule="exact"/>
                    <w:jc w:val="left"/>
                    <w:rPr>
                      <w:rFonts w:hint="default" w:ascii="Times New Roman" w:hAnsi="Times New Roman" w:eastAsia="宋体" w:cs="Times New Roman"/>
                      <w:bCs/>
                      <w:sz w:val="21"/>
                      <w:szCs w:val="21"/>
                      <w:lang w:val="en-US" w:eastAsia="zh-CN"/>
                    </w:rPr>
                  </w:pPr>
                  <w:r>
                    <w:rPr>
                      <w:rFonts w:hint="eastAsia" w:ascii="Times New Roman" w:hAnsi="Times New Roman" w:eastAsia="宋体" w:cs="Times New Roman"/>
                      <w:bCs/>
                      <w:sz w:val="21"/>
                      <w:szCs w:val="21"/>
                      <w:lang w:val="en-US" w:eastAsia="zh-CN"/>
                    </w:rPr>
                    <w:t xml:space="preserve">  What</w:t>
                  </w:r>
                  <w:r>
                    <w:rPr>
                      <w:rFonts w:hint="default" w:ascii="Times New Roman" w:hAnsi="Times New Roman" w:eastAsia="宋体" w:cs="Times New Roman"/>
                      <w:bCs/>
                      <w:sz w:val="21"/>
                      <w:szCs w:val="21"/>
                      <w:lang w:val="en-US" w:eastAsia="zh-CN"/>
                    </w:rPr>
                    <w:t>’</w:t>
                  </w:r>
                  <w:r>
                    <w:rPr>
                      <w:rFonts w:hint="eastAsia" w:ascii="Times New Roman" w:hAnsi="Times New Roman" w:eastAsia="宋体" w:cs="Times New Roman"/>
                      <w:bCs/>
                      <w:sz w:val="21"/>
                      <w:szCs w:val="21"/>
                      <w:lang w:val="en-US" w:eastAsia="zh-CN"/>
                    </w:rPr>
                    <w:t>s the difference between primary school and middle school?</w:t>
                  </w:r>
                </w:p>
              </w:tc>
              <w:tc>
                <w:tcPr>
                  <w:tcW w:w="4320" w:type="dxa"/>
                  <w:tcBorders>
                    <w:tl2br w:val="nil"/>
                    <w:tr2bl w:val="nil"/>
                  </w:tcBorders>
                  <w:shd w:val="clear" w:color="auto" w:fill="auto"/>
                </w:tcPr>
                <w:p>
                  <w:pPr>
                    <w:spacing w:line="360" w:lineRule="exact"/>
                    <w:jc w:val="left"/>
                    <w:rPr>
                      <w:rFonts w:hint="default" w:ascii="Times New Roman" w:hAnsi="Times New Roman" w:eastAsia="宋体" w:cs="Times New Roman"/>
                      <w:b/>
                      <w:sz w:val="21"/>
                      <w:szCs w:val="21"/>
                    </w:rPr>
                  </w:pPr>
                  <w:r>
                    <w:rPr>
                      <w:rFonts w:hint="eastAsia" w:ascii="Times New Roman" w:hAnsi="Times New Roman" w:eastAsia="宋体" w:cs="Times New Roman"/>
                      <w:b/>
                      <w:sz w:val="21"/>
                      <w:szCs w:val="21"/>
                      <w:lang w:val="en-US" w:eastAsia="zh-CN"/>
                    </w:rPr>
                    <w:t>教师</w:t>
                  </w:r>
                  <w:r>
                    <w:rPr>
                      <w:rFonts w:hint="default" w:ascii="Times New Roman" w:hAnsi="Times New Roman" w:eastAsia="宋体" w:cs="Times New Roman"/>
                      <w:b/>
                      <w:sz w:val="21"/>
                      <w:szCs w:val="21"/>
                    </w:rPr>
                    <w:t>活动1</w:t>
                  </w:r>
                </w:p>
                <w:p>
                  <w:pPr>
                    <w:numPr>
                      <w:ilvl w:val="0"/>
                      <w:numId w:val="0"/>
                    </w:numPr>
                    <w:spacing w:line="360" w:lineRule="exact"/>
                    <w:ind w:leftChars="0"/>
                    <w:jc w:val="left"/>
                    <w:rPr>
                      <w:rFonts w:hint="default" w:ascii="Times New Roman" w:hAnsi="Times New Roman" w:eastAsia="宋体" w:cs="Times New Roman"/>
                      <w:bCs/>
                      <w:sz w:val="21"/>
                      <w:szCs w:val="21"/>
                      <w:lang w:val="en-US" w:eastAsia="zh-CN"/>
                    </w:rPr>
                  </w:pPr>
                </w:p>
                <w:p>
                  <w:pPr>
                    <w:pStyle w:val="7"/>
                    <w:numPr>
                      <w:ilvl w:val="0"/>
                      <w:numId w:val="5"/>
                    </w:numPr>
                    <w:ind w:firstLineChars="0"/>
                    <w:rPr>
                      <w:rFonts w:ascii="Times New Roman" w:hAnsi="Times New Roman" w:cs="Times New Roman"/>
                    </w:rPr>
                  </w:pPr>
                  <w:r>
                    <w:rPr>
                      <w:rFonts w:ascii="Times New Roman" w:hAnsi="Times New Roman" w:cs="Times New Roman"/>
                    </w:rPr>
                    <w:t>Warm up.</w:t>
                  </w:r>
                </w:p>
                <w:p>
                  <w:pPr>
                    <w:pStyle w:val="7"/>
                    <w:ind w:left="360" w:firstLine="0" w:firstLineChars="0"/>
                    <w:rPr>
                      <w:rFonts w:hint="default" w:ascii="Times New Roman" w:hAnsi="Times New Roman" w:cs="Times New Roman" w:eastAsiaTheme="minorEastAsia"/>
                      <w:i w:val="0"/>
                      <w:iCs w:val="0"/>
                      <w:lang w:val="en-US" w:eastAsia="zh-CN"/>
                    </w:rPr>
                  </w:pPr>
                  <w:r>
                    <w:rPr>
                      <w:rFonts w:ascii="Times New Roman" w:hAnsi="Times New Roman" w:cs="Times New Roman"/>
                    </w:rPr>
                    <w:t xml:space="preserve">Play the song: </w:t>
                  </w:r>
                  <w:r>
                    <w:rPr>
                      <w:rFonts w:hint="eastAsia" w:ascii="Times New Roman" w:hAnsi="Times New Roman" w:cs="Times New Roman"/>
                      <w:i/>
                      <w:iCs/>
                      <w:lang w:val="en-US" w:eastAsia="zh-CN"/>
                    </w:rPr>
                    <w:t>Goodbye，my friend</w:t>
                  </w:r>
                  <w:r>
                    <w:rPr>
                      <w:rFonts w:ascii="Times New Roman" w:hAnsi="Times New Roman" w:cs="Times New Roman"/>
                      <w:i/>
                      <w:iCs/>
                    </w:rPr>
                    <w:t>.</w:t>
                  </w:r>
                  <w:r>
                    <w:rPr>
                      <w:rFonts w:hint="eastAsia" w:ascii="Times New Roman" w:hAnsi="Times New Roman" w:cs="Times New Roman"/>
                      <w:i w:val="0"/>
                      <w:iCs w:val="0"/>
                      <w:lang w:val="en-US" w:eastAsia="zh-CN"/>
                    </w:rPr>
                    <w:t>引出话题：与小学生涯告别。</w:t>
                  </w:r>
                </w:p>
                <w:p>
                  <w:pPr>
                    <w:pStyle w:val="7"/>
                    <w:numPr>
                      <w:ilvl w:val="0"/>
                      <w:numId w:val="5"/>
                    </w:numPr>
                    <w:ind w:firstLineChars="0"/>
                    <w:rPr>
                      <w:rFonts w:ascii="Times New Roman" w:hAnsi="Times New Roman" w:eastAsia="宋体" w:cs="Times New Roman"/>
                      <w:szCs w:val="21"/>
                    </w:rPr>
                  </w:pPr>
                  <w:r>
                    <w:rPr>
                      <w:rFonts w:ascii="Times New Roman" w:hAnsi="Times New Roman" w:cs="Times New Roman"/>
                    </w:rPr>
                    <w:t xml:space="preserve">Ask </w:t>
                  </w:r>
                  <w:r>
                    <w:rPr>
                      <w:rFonts w:hint="eastAsia" w:ascii="Times New Roman" w:hAnsi="Times New Roman" w:cs="Times New Roman"/>
                      <w:lang w:val="en-US" w:eastAsia="zh-CN"/>
                    </w:rPr>
                    <w:t xml:space="preserve">a </w:t>
                  </w:r>
                  <w:r>
                    <w:rPr>
                      <w:rFonts w:ascii="Times New Roman" w:hAnsi="Times New Roman" w:cs="Times New Roman"/>
                    </w:rPr>
                    <w:t>question.</w:t>
                  </w:r>
                </w:p>
                <w:p>
                  <w:pPr>
                    <w:pStyle w:val="7"/>
                    <w:ind w:left="360" w:firstLine="0" w:firstLineChars="0"/>
                    <w:rPr>
                      <w:rFonts w:ascii="Times New Roman" w:hAnsi="Times New Roman" w:eastAsia="宋体" w:cs="Times New Roman"/>
                      <w:szCs w:val="21"/>
                    </w:rPr>
                  </w:pPr>
                  <w:r>
                    <w:rPr>
                      <w:rFonts w:ascii="Times New Roman" w:hAnsi="Times New Roman" w:eastAsia="宋体" w:cs="Times New Roman"/>
                      <w:szCs w:val="21"/>
                    </w:rPr>
                    <w:t>Q：Wh</w:t>
                  </w:r>
                  <w:r>
                    <w:rPr>
                      <w:rFonts w:hint="eastAsia" w:ascii="Times New Roman" w:hAnsi="Times New Roman" w:eastAsia="宋体" w:cs="Times New Roman"/>
                      <w:szCs w:val="21"/>
                      <w:lang w:val="en-US" w:eastAsia="zh-CN"/>
                    </w:rPr>
                    <w:t>ich middle school are you going to</w:t>
                  </w:r>
                  <w:r>
                    <w:rPr>
                      <w:rFonts w:ascii="Times New Roman" w:hAnsi="Times New Roman" w:eastAsia="宋体" w:cs="Times New Roman"/>
                      <w:szCs w:val="21"/>
                    </w:rPr>
                    <w:t>?</w:t>
                  </w:r>
                </w:p>
                <w:p>
                  <w:pPr>
                    <w:pStyle w:val="7"/>
                    <w:numPr>
                      <w:ilvl w:val="0"/>
                      <w:numId w:val="5"/>
                    </w:numPr>
                    <w:ind w:firstLineChars="0"/>
                    <w:rPr>
                      <w:rFonts w:ascii="Times New Roman" w:hAnsi="Times New Roman" w:eastAsia="宋体" w:cs="Times New Roman"/>
                      <w:szCs w:val="21"/>
                    </w:rPr>
                  </w:pPr>
                  <w:r>
                    <w:rPr>
                      <w:rFonts w:ascii="Times New Roman" w:hAnsi="Times New Roman" w:eastAsia="宋体" w:cs="Times New Roman"/>
                      <w:szCs w:val="21"/>
                    </w:rPr>
                    <w:t>Lead in</w:t>
                  </w:r>
                </w:p>
                <w:p>
                  <w:pPr>
                    <w:pStyle w:val="7"/>
                    <w:ind w:left="360" w:firstLine="0" w:firstLineChars="0"/>
                    <w:rPr>
                      <w:rFonts w:ascii="Times New Roman" w:hAnsi="Times New Roman" w:eastAsia="宋体" w:cs="Times New Roman"/>
                      <w:szCs w:val="21"/>
                    </w:rPr>
                  </w:pPr>
                  <w:r>
                    <w:rPr>
                      <w:rFonts w:ascii="Times New Roman" w:hAnsi="Times New Roman" w:eastAsia="宋体" w:cs="Times New Roman"/>
                      <w:szCs w:val="21"/>
                    </w:rPr>
                    <w:t xml:space="preserve">Show the flash of Activity 1 and ask “Where are Sam and Daming going? </w:t>
                  </w:r>
                </w:p>
                <w:p>
                  <w:pPr>
                    <w:numPr>
                      <w:ilvl w:val="0"/>
                      <w:numId w:val="0"/>
                    </w:numPr>
                    <w:spacing w:line="360" w:lineRule="exact"/>
                    <w:ind w:leftChars="0"/>
                    <w:jc w:val="left"/>
                    <w:rPr>
                      <w:rFonts w:ascii="Times New Roman" w:hAnsi="Times New Roman" w:eastAsia="宋体" w:cs="Times New Roman"/>
                      <w:szCs w:val="21"/>
                    </w:rPr>
                  </w:pPr>
                  <w:r>
                    <w:rPr>
                      <w:rFonts w:ascii="Times New Roman" w:hAnsi="Times New Roman" w:eastAsia="宋体" w:cs="Times New Roman"/>
                      <w:szCs w:val="21"/>
                    </w:rPr>
                    <w:t>Show several pictures of the middle school through ppt, and then take out the calendar of this year, flip to September to have a free conversation with the students and use the sentence "be going to" to say her plans for that day, paving the way for the learning of this lesson.</w:t>
                  </w:r>
                </w:p>
                <w:p>
                  <w:pPr>
                    <w:numPr>
                      <w:numId w:val="0"/>
                    </w:numPr>
                    <w:spacing w:line="360" w:lineRule="exact"/>
                    <w:ind w:leftChars="0"/>
                    <w:jc w:val="left"/>
                    <w:rPr>
                      <w:rFonts w:hint="default"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4.引导学生思考对比小学和初中的异同之处。</w:t>
                  </w:r>
                </w:p>
              </w:tc>
              <w:tc>
                <w:tcPr>
                  <w:tcW w:w="1928" w:type="dxa"/>
                  <w:tcBorders>
                    <w:tl2br w:val="nil"/>
                    <w:tr2bl w:val="nil"/>
                  </w:tcBorders>
                  <w:shd w:val="clear" w:color="auto" w:fill="auto"/>
                </w:tcPr>
                <w:p>
                  <w:pPr>
                    <w:numPr>
                      <w:ilvl w:val="0"/>
                      <w:numId w:val="0"/>
                    </w:numPr>
                    <w:spacing w:line="360" w:lineRule="exact"/>
                    <w:ind w:left="211" w:leftChars="0" w:right="-199" w:rightChars="-95" w:hanging="211" w:hangingChars="100"/>
                    <w:jc w:val="left"/>
                    <w:rPr>
                      <w:rFonts w:hint="eastAsia" w:ascii="Times New Roman" w:hAnsi="Times New Roman" w:eastAsia="宋体" w:cs="Times New Roman"/>
                      <w:b/>
                      <w:bCs w:val="0"/>
                      <w:sz w:val="21"/>
                      <w:szCs w:val="21"/>
                      <w:lang w:val="en-US" w:eastAsia="zh-CN"/>
                    </w:rPr>
                  </w:pPr>
                </w:p>
                <w:p>
                  <w:pPr>
                    <w:numPr>
                      <w:ilvl w:val="0"/>
                      <w:numId w:val="0"/>
                    </w:numPr>
                    <w:spacing w:line="360" w:lineRule="exact"/>
                    <w:ind w:left="211" w:leftChars="0" w:right="-199" w:rightChars="-95" w:hanging="211" w:hangingChars="100"/>
                    <w:jc w:val="left"/>
                    <w:rPr>
                      <w:rFonts w:hint="eastAsia" w:ascii="Times New Roman" w:hAnsi="Times New Roman" w:eastAsia="宋体" w:cs="Times New Roman"/>
                      <w:b/>
                      <w:bCs w:val="0"/>
                      <w:sz w:val="21"/>
                      <w:szCs w:val="21"/>
                      <w:lang w:val="en-US" w:eastAsia="zh-CN"/>
                    </w:rPr>
                  </w:pPr>
                </w:p>
                <w:p>
                  <w:pPr>
                    <w:numPr>
                      <w:ilvl w:val="0"/>
                      <w:numId w:val="0"/>
                    </w:numPr>
                    <w:spacing w:line="360" w:lineRule="exact"/>
                    <w:ind w:left="211" w:leftChars="0" w:right="-199" w:rightChars="-95" w:hanging="211" w:hangingChars="100"/>
                    <w:jc w:val="left"/>
                    <w:rPr>
                      <w:rFonts w:hint="eastAsia" w:ascii="Times New Roman" w:hAnsi="Times New Roman" w:eastAsia="宋体" w:cs="Times New Roman"/>
                      <w:b/>
                      <w:bCs w:val="0"/>
                      <w:sz w:val="21"/>
                      <w:szCs w:val="21"/>
                      <w:lang w:val="en-US" w:eastAsia="zh-CN"/>
                    </w:rPr>
                  </w:pPr>
                  <w:r>
                    <w:rPr>
                      <w:rFonts w:hint="eastAsia" w:ascii="Times New Roman" w:hAnsi="Times New Roman" w:eastAsia="宋体" w:cs="Times New Roman"/>
                      <w:b/>
                      <w:bCs w:val="0"/>
                      <w:sz w:val="21"/>
                      <w:szCs w:val="21"/>
                      <w:lang w:val="en-US" w:eastAsia="zh-CN"/>
                    </w:rPr>
                    <w:t>评价1：</w:t>
                  </w:r>
                </w:p>
                <w:p>
                  <w:pPr>
                    <w:numPr>
                      <w:ilvl w:val="0"/>
                      <w:numId w:val="0"/>
                    </w:numPr>
                    <w:spacing w:line="360" w:lineRule="exact"/>
                    <w:ind w:left="210" w:leftChars="0" w:right="-199" w:rightChars="-95" w:hanging="210" w:hangingChars="100"/>
                    <w:jc w:val="left"/>
                    <w:rPr>
                      <w:rFonts w:hint="default" w:ascii="Times New Roman" w:hAnsi="Times New Roman" w:eastAsia="宋体" w:cs="Times New Roman"/>
                      <w:bCs/>
                      <w:sz w:val="21"/>
                      <w:szCs w:val="21"/>
                      <w:lang w:val="en-US" w:eastAsia="zh-CN"/>
                    </w:rPr>
                  </w:pPr>
                  <w:r>
                    <w:rPr>
                      <w:rFonts w:hint="eastAsia" w:ascii="Times New Roman" w:hAnsi="Times New Roman" w:eastAsia="宋体" w:cs="Times New Roman"/>
                      <w:bCs/>
                      <w:sz w:val="21"/>
                      <w:szCs w:val="21"/>
                      <w:lang w:val="en-US" w:eastAsia="zh-CN"/>
                    </w:rPr>
                    <w:t>学生能演唱所学歌曲。</w:t>
                  </w:r>
                </w:p>
                <w:p>
                  <w:pPr>
                    <w:numPr>
                      <w:ilvl w:val="0"/>
                      <w:numId w:val="0"/>
                    </w:numPr>
                    <w:spacing w:line="360" w:lineRule="exact"/>
                    <w:ind w:left="210" w:leftChars="0" w:right="-199" w:rightChars="-95" w:hanging="210" w:hangingChars="100"/>
                    <w:jc w:val="left"/>
                    <w:rPr>
                      <w:rFonts w:hint="eastAsia" w:ascii="Times New Roman" w:hAnsi="Times New Roman" w:eastAsia="宋体" w:cs="Times New Roman"/>
                      <w:bCs/>
                      <w:sz w:val="21"/>
                      <w:szCs w:val="21"/>
                      <w:lang w:val="en-US" w:eastAsia="zh-CN"/>
                    </w:rPr>
                  </w:pPr>
                </w:p>
                <w:p>
                  <w:pPr>
                    <w:numPr>
                      <w:ilvl w:val="0"/>
                      <w:numId w:val="0"/>
                    </w:numPr>
                    <w:spacing w:line="360" w:lineRule="exact"/>
                    <w:ind w:left="210" w:leftChars="0" w:right="-199" w:rightChars="-95" w:hanging="210" w:hangingChars="100"/>
                    <w:jc w:val="left"/>
                    <w:rPr>
                      <w:rFonts w:hint="eastAsia" w:ascii="Times New Roman" w:hAnsi="Times New Roman" w:eastAsia="宋体" w:cs="Times New Roman"/>
                      <w:bCs/>
                      <w:sz w:val="21"/>
                      <w:szCs w:val="21"/>
                      <w:lang w:val="en-US" w:eastAsia="zh-CN"/>
                    </w:rPr>
                  </w:pPr>
                </w:p>
                <w:p>
                  <w:pPr>
                    <w:numPr>
                      <w:ilvl w:val="0"/>
                      <w:numId w:val="0"/>
                    </w:numPr>
                    <w:spacing w:line="360" w:lineRule="exact"/>
                    <w:ind w:left="210" w:leftChars="0" w:right="-199" w:rightChars="-95" w:hanging="210" w:hangingChars="100"/>
                    <w:jc w:val="left"/>
                    <w:rPr>
                      <w:rFonts w:hint="eastAsia" w:ascii="Times New Roman" w:hAnsi="Times New Roman" w:eastAsia="宋体" w:cs="Times New Roman"/>
                      <w:bCs/>
                      <w:sz w:val="21"/>
                      <w:szCs w:val="21"/>
                      <w:lang w:val="en-US" w:eastAsia="zh-CN"/>
                    </w:rPr>
                  </w:pPr>
                </w:p>
                <w:p>
                  <w:pPr>
                    <w:numPr>
                      <w:ilvl w:val="0"/>
                      <w:numId w:val="0"/>
                    </w:numPr>
                    <w:spacing w:line="360" w:lineRule="exact"/>
                    <w:ind w:left="210" w:leftChars="0" w:right="-199" w:rightChars="-95" w:hanging="210" w:hangingChars="100"/>
                    <w:jc w:val="left"/>
                    <w:rPr>
                      <w:rFonts w:hint="eastAsia" w:ascii="Times New Roman" w:hAnsi="Times New Roman" w:eastAsia="宋体" w:cs="Times New Roman"/>
                      <w:bCs/>
                      <w:sz w:val="21"/>
                      <w:szCs w:val="21"/>
                      <w:lang w:val="en-US" w:eastAsia="zh-CN"/>
                    </w:rPr>
                  </w:pPr>
                </w:p>
                <w:p>
                  <w:pPr>
                    <w:numPr>
                      <w:ilvl w:val="0"/>
                      <w:numId w:val="0"/>
                    </w:numPr>
                    <w:spacing w:line="360" w:lineRule="exact"/>
                    <w:ind w:left="210" w:leftChars="0" w:right="-199" w:rightChars="-95" w:hanging="210" w:hangingChars="100"/>
                    <w:jc w:val="left"/>
                    <w:rPr>
                      <w:rFonts w:hint="eastAsia" w:ascii="Times New Roman" w:hAnsi="Times New Roman" w:eastAsia="宋体" w:cs="Times New Roman"/>
                      <w:bCs/>
                      <w:sz w:val="21"/>
                      <w:szCs w:val="21"/>
                      <w:lang w:val="en-US" w:eastAsia="zh-CN"/>
                    </w:rPr>
                  </w:pPr>
                </w:p>
                <w:p>
                  <w:pPr>
                    <w:numPr>
                      <w:ilvl w:val="0"/>
                      <w:numId w:val="0"/>
                    </w:numPr>
                    <w:spacing w:line="360" w:lineRule="exact"/>
                    <w:ind w:left="210" w:leftChars="0" w:right="-199" w:rightChars="-95" w:hanging="210" w:hangingChars="100"/>
                    <w:jc w:val="left"/>
                    <w:rPr>
                      <w:rFonts w:hint="eastAsia" w:ascii="Times New Roman" w:hAnsi="Times New Roman" w:eastAsia="宋体" w:cs="Times New Roman"/>
                      <w:bCs/>
                      <w:sz w:val="21"/>
                      <w:szCs w:val="21"/>
                      <w:lang w:val="en-US" w:eastAsia="zh-CN"/>
                    </w:rPr>
                  </w:pPr>
                </w:p>
                <w:p>
                  <w:pPr>
                    <w:numPr>
                      <w:ilvl w:val="0"/>
                      <w:numId w:val="0"/>
                    </w:numPr>
                    <w:spacing w:line="360" w:lineRule="exact"/>
                    <w:ind w:right="-199" w:rightChars="-95"/>
                    <w:jc w:val="left"/>
                    <w:rPr>
                      <w:rFonts w:hint="default" w:ascii="Times New Roman" w:hAnsi="Times New Roman" w:eastAsia="宋体" w:cs="Times New Roman"/>
                      <w:bCs/>
                      <w:sz w:val="21"/>
                      <w:szCs w:val="21"/>
                      <w:lang w:val="en-US" w:eastAsia="zh-CN"/>
                    </w:rPr>
                  </w:pPr>
                  <w:bookmarkStart w:id="0" w:name="_GoBack"/>
                  <w:bookmarkEnd w:id="0"/>
                  <w:r>
                    <w:rPr>
                      <w:rFonts w:hint="eastAsia" w:ascii="Times New Roman" w:hAnsi="Times New Roman" w:eastAsia="宋体" w:cs="Times New Roman"/>
                      <w:b/>
                      <w:bCs w:val="0"/>
                      <w:sz w:val="21"/>
                      <w:szCs w:val="21"/>
                      <w:lang w:val="en-US" w:eastAsia="zh-CN"/>
                    </w:rPr>
                    <w:t>评价2：</w:t>
                  </w:r>
                  <w:r>
                    <w:rPr>
                      <w:rFonts w:hint="eastAsia" w:ascii="Times New Roman" w:hAnsi="Times New Roman" w:eastAsia="宋体" w:cs="Times New Roman"/>
                      <w:b w:val="0"/>
                      <w:bCs/>
                      <w:sz w:val="21"/>
                      <w:szCs w:val="21"/>
                      <w:lang w:val="en-US" w:eastAsia="zh-CN"/>
                    </w:rPr>
                    <w:t>学生能根据s视频内容回答老师所提出的问题并思考小学和初中学习生活的异同之处。</w:t>
                  </w:r>
                </w:p>
                <w:p>
                  <w:pPr>
                    <w:numPr>
                      <w:ilvl w:val="0"/>
                      <w:numId w:val="0"/>
                    </w:numPr>
                    <w:spacing w:line="360" w:lineRule="exact"/>
                    <w:ind w:left="210" w:leftChars="0" w:right="-199" w:rightChars="-95" w:hanging="210" w:hangingChars="100"/>
                    <w:jc w:val="left"/>
                    <w:rPr>
                      <w:rFonts w:hint="eastAsia" w:ascii="Times New Roman" w:hAnsi="Times New Roman" w:eastAsia="宋体" w:cs="Times New Roman"/>
                      <w:bCs/>
                      <w:sz w:val="21"/>
                      <w:szCs w:val="21"/>
                      <w:lang w:val="en-US" w:eastAsia="zh-CN"/>
                    </w:rPr>
                  </w:pPr>
                </w:p>
                <w:p>
                  <w:pPr>
                    <w:numPr>
                      <w:ilvl w:val="0"/>
                      <w:numId w:val="0"/>
                    </w:numPr>
                    <w:spacing w:line="360" w:lineRule="exact"/>
                    <w:ind w:left="210" w:leftChars="0" w:right="-199" w:rightChars="-95" w:hanging="210" w:hangingChars="100"/>
                    <w:jc w:val="left"/>
                    <w:rPr>
                      <w:rFonts w:hint="eastAsia" w:ascii="Times New Roman" w:hAnsi="Times New Roman" w:eastAsia="宋体" w:cs="Times New Roman"/>
                      <w:bCs/>
                      <w:sz w:val="21"/>
                      <w:szCs w:val="21"/>
                      <w:lang w:val="en-US" w:eastAsia="zh-CN"/>
                    </w:rPr>
                  </w:pPr>
                </w:p>
                <w:p>
                  <w:pPr>
                    <w:numPr>
                      <w:ilvl w:val="0"/>
                      <w:numId w:val="0"/>
                    </w:numPr>
                    <w:spacing w:line="360" w:lineRule="exact"/>
                    <w:ind w:left="210" w:leftChars="0" w:right="-199" w:rightChars="-95" w:hanging="210" w:hangingChars="100"/>
                    <w:jc w:val="left"/>
                    <w:rPr>
                      <w:rFonts w:hint="eastAsia" w:ascii="Times New Roman" w:hAnsi="Times New Roman" w:eastAsia="宋体" w:cs="Times New Roman"/>
                      <w:bCs/>
                      <w:sz w:val="21"/>
                      <w:szCs w:val="21"/>
                      <w:lang w:val="en-US" w:eastAsia="zh-CN"/>
                    </w:rPr>
                  </w:pPr>
                </w:p>
                <w:p>
                  <w:pPr>
                    <w:numPr>
                      <w:ilvl w:val="0"/>
                      <w:numId w:val="0"/>
                    </w:numPr>
                    <w:spacing w:line="360" w:lineRule="exact"/>
                    <w:ind w:left="210" w:leftChars="0" w:right="-199" w:rightChars="-95" w:hanging="210" w:hangingChars="100"/>
                    <w:jc w:val="left"/>
                    <w:rPr>
                      <w:rFonts w:hint="default" w:ascii="Times New Roman" w:hAnsi="Times New Roman" w:eastAsia="宋体" w:cs="Times New Roman"/>
                      <w:bCs/>
                      <w:sz w:val="21"/>
                      <w:szCs w:val="21"/>
                      <w:lang w:val="en-US" w:eastAsia="zh-CN"/>
                    </w:rPr>
                  </w:pP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698" w:hRule="atLeast"/>
              </w:trPr>
              <w:tc>
                <w:tcPr>
                  <w:tcW w:w="10623" w:type="dxa"/>
                  <w:gridSpan w:val="3"/>
                  <w:tcBorders>
                    <w:tl2br w:val="nil"/>
                    <w:tr2bl w:val="nil"/>
                  </w:tcBorders>
                  <w:shd w:val="clear" w:color="auto" w:fill="auto"/>
                </w:tcPr>
                <w:p>
                  <w:pPr>
                    <w:spacing w:line="240" w:lineRule="auto"/>
                    <w:jc w:val="left"/>
                    <w:rPr>
                      <w:rFonts w:hint="default" w:ascii="Times New Roman" w:hAnsi="Times New Roman" w:eastAsia="宋体" w:cs="Times New Roman"/>
                      <w:b/>
                      <w:sz w:val="21"/>
                      <w:szCs w:val="21"/>
                    </w:rPr>
                  </w:pPr>
                </w:p>
                <w:p>
                  <w:pPr>
                    <w:spacing w:line="240" w:lineRule="auto"/>
                    <w:jc w:val="left"/>
                    <w:rPr>
                      <w:rFonts w:hint="default" w:ascii="Times New Roman" w:hAnsi="Times New Roman" w:eastAsia="宋体" w:cs="Times New Roman"/>
                      <w:bCs/>
                      <w:sz w:val="21"/>
                      <w:szCs w:val="21"/>
                      <w:lang w:val="en-US" w:eastAsia="zh-CN"/>
                    </w:rPr>
                  </w:pPr>
                  <w:r>
                    <w:rPr>
                      <w:rFonts w:hint="default" w:ascii="Times New Roman" w:hAnsi="Times New Roman" w:eastAsia="宋体" w:cs="Times New Roman"/>
                      <w:b/>
                      <w:sz w:val="21"/>
                      <w:szCs w:val="21"/>
                    </w:rPr>
                    <w:t>活动意图说明：</w:t>
                  </w:r>
                  <w:r>
                    <w:rPr>
                      <w:rFonts w:hint="eastAsia" w:ascii="Times New Roman" w:hAnsi="Times New Roman"/>
                      <w:b w:val="0"/>
                      <w:bCs/>
                    </w:rPr>
                    <w:t>歌曲热身不仅营造了英语学习的氛围,让学生快速进入英语学习的状态,而且为学习新授知识做了铺垫。自由谈话以学生前面学过的内容为话题快速切入本课内容，在轻松的师生对话中,充分调动了学生参与课堂和体验语言的热情。</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90" w:hRule="atLeast"/>
              </w:trPr>
              <w:tc>
                <w:tcPr>
                  <w:tcW w:w="10623" w:type="dxa"/>
                  <w:gridSpan w:val="3"/>
                  <w:tcBorders>
                    <w:tl2br w:val="nil"/>
                    <w:tr2bl w:val="nil"/>
                  </w:tcBorders>
                  <w:shd w:val="pct5" w:color="auto" w:fill="auto"/>
                </w:tcPr>
                <w:p>
                  <w:pPr>
                    <w:spacing w:line="360" w:lineRule="auto"/>
                    <w:jc w:val="left"/>
                    <w:rPr>
                      <w:rFonts w:hint="default" w:ascii="Times New Roman" w:hAnsi="Times New Roman" w:eastAsia="宋体" w:cs="Times New Roman"/>
                      <w:b/>
                      <w:sz w:val="21"/>
                      <w:szCs w:val="21"/>
                      <w:lang w:val="en-US" w:eastAsia="zh-CN"/>
                    </w:rPr>
                  </w:pPr>
                  <w:r>
                    <w:rPr>
                      <w:rFonts w:hint="default" w:ascii="Times New Roman" w:hAnsi="Times New Roman" w:eastAsia="宋体" w:cs="Times New Roman"/>
                      <w:b/>
                      <w:sz w:val="21"/>
                      <w:szCs w:val="21"/>
                    </w:rPr>
                    <w:t>环节二：</w:t>
                  </w:r>
                  <w:r>
                    <w:rPr>
                      <w:rFonts w:hint="eastAsia" w:ascii="Times New Roman" w:hAnsi="Times New Roman" w:eastAsia="宋体" w:cs="Times New Roman"/>
                      <w:b/>
                      <w:sz w:val="21"/>
                      <w:szCs w:val="21"/>
                      <w:lang w:val="en-US" w:eastAsia="zh-CN"/>
                    </w:rPr>
                    <w:t>Presentation -----</w:t>
                  </w:r>
                  <w:r>
                    <w:rPr>
                      <w:rFonts w:hint="eastAsia" w:ascii="宋体" w:hAnsi="宋体" w:eastAsia="宋体"/>
                      <w:b/>
                      <w:sz w:val="24"/>
                    </w:rPr>
                    <w:t xml:space="preserve">Skimming    </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10903" w:hRule="atLeast"/>
              </w:trPr>
              <w:tc>
                <w:tcPr>
                  <w:tcW w:w="4375" w:type="dxa"/>
                  <w:tcBorders>
                    <w:tl2br w:val="nil"/>
                    <w:tr2bl w:val="nil"/>
                  </w:tcBorders>
                  <w:shd w:val="clear" w:color="auto" w:fill="auto"/>
                  <w:vAlign w:val="top"/>
                </w:tcPr>
                <w:p>
                  <w:pPr>
                    <w:numPr>
                      <w:ilvl w:val="0"/>
                      <w:numId w:val="0"/>
                    </w:numPr>
                    <w:spacing w:line="360" w:lineRule="exact"/>
                    <w:jc w:val="left"/>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学生活动2</w:t>
                  </w:r>
                </w:p>
                <w:p>
                  <w:pPr>
                    <w:numPr>
                      <w:ilvl w:val="0"/>
                      <w:numId w:val="0"/>
                    </w:numPr>
                    <w:spacing w:line="240" w:lineRule="auto"/>
                    <w:ind w:left="0" w:leftChars="0" w:firstLine="0" w:firstLineChars="0"/>
                    <w:jc w:val="left"/>
                    <w:rPr>
                      <w:rFonts w:hint="eastAsia" w:ascii="Times New Roman" w:hAnsi="Times New Roman" w:eastAsia="宋体" w:cs="Times New Roman"/>
                      <w:bCs/>
                      <w:kern w:val="2"/>
                      <w:sz w:val="21"/>
                      <w:szCs w:val="21"/>
                      <w:lang w:val="en-US" w:eastAsia="zh-CN" w:bidi="ar-SA"/>
                    </w:rPr>
                  </w:pPr>
                </w:p>
                <w:p>
                  <w:pPr>
                    <w:pStyle w:val="7"/>
                    <w:numPr>
                      <w:ilvl w:val="0"/>
                      <w:numId w:val="6"/>
                    </w:numPr>
                    <w:ind w:firstLineChars="0"/>
                    <w:rPr>
                      <w:rFonts w:ascii="Times New Roman" w:hAnsi="Times New Roman" w:cs="Times New Roman"/>
                    </w:rPr>
                  </w:pPr>
                  <w:r>
                    <w:rPr>
                      <w:rFonts w:ascii="Times New Roman" w:hAnsi="Times New Roman" w:cs="Times New Roman"/>
                    </w:rPr>
                    <w:t>Watch and answer.</w:t>
                  </w:r>
                </w:p>
                <w:p>
                  <w:pPr>
                    <w:pStyle w:val="7"/>
                    <w:ind w:left="360" w:firstLine="0" w:firstLineChars="0"/>
                    <w:rPr>
                      <w:rFonts w:ascii="Times New Roman" w:hAnsi="Times New Roman" w:cs="Times New Roman"/>
                    </w:rPr>
                  </w:pPr>
                  <w:r>
                    <w:rPr>
                      <w:rFonts w:ascii="Times New Roman" w:hAnsi="Times New Roman" w:cs="Times New Roman"/>
                    </w:rPr>
                    <w:t>Guess: “What is Lingling doing after watching the short video?”</w:t>
                  </w:r>
                </w:p>
                <w:p>
                  <w:pPr>
                    <w:pStyle w:val="7"/>
                    <w:ind w:left="360" w:firstLine="0" w:firstLineChars="0"/>
                    <w:rPr>
                      <w:rFonts w:hint="eastAsia" w:ascii="Times New Roman" w:hAnsi="Times New Roman" w:eastAsia="宋体" w:cs="Times New Roman"/>
                      <w:bCs/>
                      <w:kern w:val="2"/>
                      <w:sz w:val="21"/>
                      <w:szCs w:val="21"/>
                      <w:lang w:val="en-US" w:eastAsia="zh-CN" w:bidi="ar-SA"/>
                    </w:rPr>
                  </w:pPr>
                  <w:r>
                    <w:rPr>
                      <w:rFonts w:ascii="Times New Roman" w:hAnsi="Times New Roman" w:cs="Times New Roman"/>
                    </w:rPr>
                    <w:t>Answer: She is giving a graduation speech. (Now learn the new word “speech”.)</w:t>
                  </w:r>
                </w:p>
              </w:tc>
              <w:tc>
                <w:tcPr>
                  <w:tcW w:w="4320" w:type="dxa"/>
                  <w:tcBorders>
                    <w:tl2br w:val="nil"/>
                    <w:tr2bl w:val="nil"/>
                  </w:tcBorders>
                  <w:shd w:val="clear" w:color="auto" w:fill="auto"/>
                </w:tcPr>
                <w:p>
                  <w:pPr>
                    <w:spacing w:line="360" w:lineRule="exact"/>
                    <w:jc w:val="left"/>
                    <w:rPr>
                      <w:rFonts w:hint="default" w:ascii="Times New Roman" w:hAnsi="Times New Roman" w:eastAsia="宋体" w:cs="Times New Roman"/>
                      <w:b/>
                      <w:sz w:val="21"/>
                      <w:szCs w:val="21"/>
                    </w:rPr>
                  </w:pPr>
                  <w:r>
                    <w:rPr>
                      <w:rFonts w:hint="eastAsia" w:ascii="Times New Roman" w:hAnsi="Times New Roman" w:eastAsia="宋体" w:cs="Times New Roman"/>
                      <w:b/>
                      <w:sz w:val="21"/>
                      <w:szCs w:val="21"/>
                      <w:lang w:val="en-US" w:eastAsia="zh-CN"/>
                    </w:rPr>
                    <w:t>教师</w:t>
                  </w:r>
                  <w:r>
                    <w:rPr>
                      <w:rFonts w:hint="default" w:ascii="Times New Roman" w:hAnsi="Times New Roman" w:eastAsia="宋体" w:cs="Times New Roman"/>
                      <w:b/>
                      <w:sz w:val="21"/>
                      <w:szCs w:val="21"/>
                    </w:rPr>
                    <w:t>活动2</w:t>
                  </w:r>
                </w:p>
                <w:p>
                  <w:pPr>
                    <w:numPr>
                      <w:ilvl w:val="0"/>
                      <w:numId w:val="0"/>
                    </w:numPr>
                    <w:spacing w:line="240" w:lineRule="auto"/>
                    <w:jc w:val="left"/>
                    <w:rPr>
                      <w:rFonts w:hint="default" w:ascii="Times New Roman" w:hAnsi="Times New Roman" w:eastAsia="宋体" w:cs="Times New Roman"/>
                      <w:bCs/>
                      <w:sz w:val="21"/>
                      <w:szCs w:val="21"/>
                      <w:lang w:val="en-US" w:eastAsia="zh-CN"/>
                    </w:rPr>
                  </w:pPr>
                </w:p>
                <w:p>
                  <w:pPr>
                    <w:pStyle w:val="7"/>
                    <w:numPr>
                      <w:ilvl w:val="0"/>
                      <w:numId w:val="7"/>
                    </w:numPr>
                    <w:ind w:firstLineChars="0"/>
                    <w:rPr>
                      <w:rFonts w:ascii="Times New Roman" w:hAnsi="Times New Roman" w:cs="Times New Roman"/>
                    </w:rPr>
                  </w:pPr>
                  <w:r>
                    <w:rPr>
                      <w:rFonts w:ascii="Times New Roman" w:hAnsi="Times New Roman" w:cs="Times New Roman"/>
                    </w:rPr>
                    <w:t>Watch and answer.</w:t>
                  </w:r>
                </w:p>
                <w:p>
                  <w:pPr>
                    <w:numPr>
                      <w:ilvl w:val="0"/>
                      <w:numId w:val="0"/>
                    </w:numPr>
                    <w:spacing w:line="240" w:lineRule="auto"/>
                    <w:jc w:val="left"/>
                    <w:rPr>
                      <w:rFonts w:hint="default" w:ascii="Times New Roman" w:hAnsi="Times New Roman" w:eastAsia="宋体" w:cs="Times New Roman"/>
                      <w:bCs/>
                      <w:sz w:val="21"/>
                      <w:szCs w:val="21"/>
                      <w:lang w:val="en-US" w:eastAsia="zh-CN"/>
                    </w:rPr>
                  </w:pPr>
                  <w:r>
                    <w:rPr>
                      <w:rFonts w:ascii="Times New Roman" w:hAnsi="Times New Roman" w:cs="Times New Roman"/>
                    </w:rPr>
                    <w:t>Play the short video and ask: “What is Lingling doing?”</w:t>
                  </w:r>
                </w:p>
              </w:tc>
              <w:tc>
                <w:tcPr>
                  <w:tcW w:w="1928" w:type="dxa"/>
                  <w:tcBorders>
                    <w:tl2br w:val="nil"/>
                    <w:tr2bl w:val="nil"/>
                  </w:tcBorders>
                  <w:shd w:val="clear" w:color="auto" w:fill="auto"/>
                </w:tcPr>
                <w:p>
                  <w:pPr>
                    <w:numPr>
                      <w:ilvl w:val="0"/>
                      <w:numId w:val="0"/>
                    </w:numPr>
                    <w:spacing w:line="240" w:lineRule="auto"/>
                    <w:jc w:val="left"/>
                    <w:rPr>
                      <w:rFonts w:hint="eastAsia" w:ascii="Times New Roman" w:hAnsi="Times New Roman" w:eastAsia="宋体" w:cs="Times New Roman"/>
                      <w:bCs/>
                      <w:sz w:val="21"/>
                      <w:szCs w:val="21"/>
                      <w:lang w:val="en-US" w:eastAsia="zh-CN"/>
                    </w:rPr>
                  </w:pPr>
                </w:p>
                <w:p>
                  <w:pPr>
                    <w:numPr>
                      <w:ilvl w:val="0"/>
                      <w:numId w:val="0"/>
                    </w:numPr>
                    <w:spacing w:line="240" w:lineRule="auto"/>
                    <w:jc w:val="left"/>
                    <w:rPr>
                      <w:rFonts w:hint="eastAsia" w:ascii="Times New Roman" w:hAnsi="Times New Roman" w:eastAsia="宋体" w:cs="Times New Roman"/>
                      <w:bCs/>
                      <w:sz w:val="21"/>
                      <w:szCs w:val="21"/>
                      <w:lang w:val="en-US" w:eastAsia="zh-CN"/>
                    </w:rPr>
                  </w:pPr>
                </w:p>
                <w:p>
                  <w:pPr>
                    <w:numPr>
                      <w:ilvl w:val="0"/>
                      <w:numId w:val="0"/>
                    </w:numPr>
                    <w:spacing w:line="360" w:lineRule="exact"/>
                    <w:ind w:left="211" w:leftChars="0" w:right="-199" w:rightChars="-95" w:hanging="211" w:hangingChars="100"/>
                    <w:jc w:val="left"/>
                    <w:rPr>
                      <w:rFonts w:hint="eastAsia" w:ascii="Times New Roman" w:hAnsi="Times New Roman" w:eastAsia="宋体" w:cs="Times New Roman"/>
                      <w:b/>
                      <w:bCs w:val="0"/>
                      <w:sz w:val="21"/>
                      <w:szCs w:val="21"/>
                      <w:lang w:val="en-US" w:eastAsia="zh-CN"/>
                    </w:rPr>
                  </w:pPr>
                  <w:r>
                    <w:rPr>
                      <w:rFonts w:hint="eastAsia" w:ascii="Times New Roman" w:hAnsi="Times New Roman" w:eastAsia="宋体" w:cs="Times New Roman"/>
                      <w:b/>
                      <w:bCs w:val="0"/>
                      <w:sz w:val="21"/>
                      <w:szCs w:val="21"/>
                      <w:lang w:val="en-US" w:eastAsia="zh-CN"/>
                    </w:rPr>
                    <w:t>评价3：</w:t>
                  </w:r>
                </w:p>
                <w:p>
                  <w:pPr>
                    <w:numPr>
                      <w:ilvl w:val="0"/>
                      <w:numId w:val="0"/>
                    </w:numPr>
                    <w:spacing w:line="240" w:lineRule="auto"/>
                    <w:jc w:val="left"/>
                    <w:rPr>
                      <w:rFonts w:hint="default" w:ascii="Times New Roman" w:hAnsi="Times New Roman" w:eastAsia="宋体" w:cs="Times New Roman"/>
                      <w:bCs/>
                      <w:sz w:val="21"/>
                      <w:szCs w:val="21"/>
                      <w:lang w:val="en-US" w:eastAsia="zh-CN"/>
                    </w:rPr>
                  </w:pPr>
                  <w:r>
                    <w:rPr>
                      <w:rFonts w:hint="eastAsia" w:ascii="Times New Roman" w:hAnsi="Times New Roman" w:eastAsia="宋体" w:cs="Times New Roman"/>
                      <w:bCs/>
                      <w:sz w:val="21"/>
                      <w:szCs w:val="21"/>
                      <w:lang w:val="en-US" w:eastAsia="zh-CN"/>
                    </w:rPr>
                    <w:t>学生能够在观看视频后并能根据教师给出的关键图片信息回答问题。</w:t>
                  </w:r>
                </w:p>
                <w:p>
                  <w:pPr>
                    <w:numPr>
                      <w:ilvl w:val="0"/>
                      <w:numId w:val="0"/>
                    </w:numPr>
                    <w:spacing w:line="240" w:lineRule="auto"/>
                    <w:jc w:val="left"/>
                    <w:rPr>
                      <w:rFonts w:hint="eastAsia" w:ascii="Times New Roman" w:hAnsi="Times New Roman" w:eastAsia="宋体" w:cs="Times New Roman"/>
                      <w:bCs/>
                      <w:sz w:val="21"/>
                      <w:szCs w:val="21"/>
                      <w:lang w:val="en-US" w:eastAsia="zh-CN"/>
                    </w:rPr>
                  </w:pPr>
                </w:p>
                <w:p>
                  <w:pPr>
                    <w:numPr>
                      <w:ilvl w:val="0"/>
                      <w:numId w:val="0"/>
                    </w:numPr>
                    <w:spacing w:line="240" w:lineRule="auto"/>
                    <w:jc w:val="left"/>
                    <w:rPr>
                      <w:rFonts w:hint="eastAsia" w:ascii="Times New Roman" w:hAnsi="Times New Roman" w:eastAsia="宋体" w:cs="Times New Roman"/>
                      <w:bCs/>
                      <w:sz w:val="21"/>
                      <w:szCs w:val="21"/>
                      <w:lang w:val="en-US" w:eastAsia="zh-CN"/>
                    </w:rPr>
                  </w:pPr>
                </w:p>
                <w:p>
                  <w:pPr>
                    <w:numPr>
                      <w:ilvl w:val="0"/>
                      <w:numId w:val="0"/>
                    </w:numPr>
                    <w:spacing w:line="240" w:lineRule="auto"/>
                    <w:jc w:val="left"/>
                    <w:rPr>
                      <w:rFonts w:hint="default" w:ascii="Times New Roman" w:hAnsi="Times New Roman" w:eastAsia="宋体" w:cs="Times New Roman"/>
                      <w:bCs/>
                      <w:sz w:val="21"/>
                      <w:szCs w:val="21"/>
                      <w:lang w:val="en-US" w:eastAsia="zh-CN"/>
                    </w:rPr>
                  </w:pP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47" w:hRule="atLeast"/>
              </w:trPr>
              <w:tc>
                <w:tcPr>
                  <w:tcW w:w="10623" w:type="dxa"/>
                  <w:gridSpan w:val="3"/>
                  <w:tcBorders>
                    <w:tl2br w:val="nil"/>
                    <w:tr2bl w:val="nil"/>
                  </w:tcBorders>
                  <w:shd w:val="clear" w:color="auto" w:fill="auto"/>
                </w:tcPr>
                <w:p>
                  <w:pPr>
                    <w:spacing w:line="360" w:lineRule="auto"/>
                    <w:jc w:val="left"/>
                    <w:rPr>
                      <w:rFonts w:hint="default" w:ascii="Times New Roman" w:hAnsi="Times New Roman" w:eastAsia="宋体" w:cs="Times New Roman"/>
                      <w:b/>
                      <w:sz w:val="21"/>
                      <w:szCs w:val="21"/>
                      <w:lang w:val="en-US"/>
                    </w:rPr>
                  </w:pPr>
                  <w:r>
                    <w:rPr>
                      <w:rFonts w:hint="default" w:ascii="Times New Roman" w:hAnsi="Times New Roman" w:eastAsia="宋体" w:cs="Times New Roman"/>
                      <w:b/>
                      <w:sz w:val="21"/>
                      <w:szCs w:val="21"/>
                    </w:rPr>
                    <w:t>活动意图说明：</w:t>
                  </w:r>
                  <w:r>
                    <w:rPr>
                      <w:rFonts w:hint="eastAsia" w:ascii="Times New Roman" w:hAnsi="Times New Roman"/>
                      <w:b w:val="0"/>
                      <w:bCs/>
                    </w:rPr>
                    <w:t>通过观看视频回答问题，为课文导入做铺垫，导入情境，学生观看课文动画，了解课文大意，获取信息。</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47" w:hRule="atLeast"/>
              </w:trPr>
              <w:tc>
                <w:tcPr>
                  <w:tcW w:w="10623" w:type="dxa"/>
                  <w:gridSpan w:val="3"/>
                  <w:tcBorders>
                    <w:tl2br w:val="nil"/>
                    <w:tr2bl w:val="nil"/>
                  </w:tcBorders>
                  <w:shd w:val="pct5" w:color="auto" w:fill="auto"/>
                </w:tcPr>
                <w:p>
                  <w:pPr>
                    <w:spacing w:line="360" w:lineRule="auto"/>
                    <w:jc w:val="left"/>
                    <w:rPr>
                      <w:rFonts w:hint="eastAsia" w:ascii="Times New Roman" w:hAnsi="Times New Roman" w:eastAsia="宋体" w:cs="Times New Roman"/>
                      <w:b/>
                      <w:sz w:val="21"/>
                      <w:szCs w:val="21"/>
                      <w:lang w:val="en-US" w:eastAsia="zh-CN"/>
                    </w:rPr>
                  </w:pPr>
                  <w:r>
                    <w:rPr>
                      <w:rFonts w:hint="eastAsia" w:ascii="Times New Roman" w:hAnsi="Times New Roman" w:eastAsia="宋体" w:cs="Times New Roman"/>
                      <w:b/>
                      <w:sz w:val="21"/>
                      <w:szCs w:val="21"/>
                      <w:lang w:eastAsia="zh-CN"/>
                    </w:rPr>
                    <w:t>环节三：</w:t>
                  </w:r>
                  <w:r>
                    <w:rPr>
                      <w:rFonts w:hint="eastAsia" w:ascii="Times New Roman" w:hAnsi="Times New Roman"/>
                      <w:b/>
                    </w:rPr>
                    <w:t>S</w:t>
                  </w:r>
                  <w:r>
                    <w:rPr>
                      <w:rFonts w:ascii="Times New Roman" w:hAnsi="Times New Roman"/>
                      <w:b/>
                    </w:rPr>
                    <w:t>canning</w:t>
                  </w:r>
                  <w:r>
                    <w:rPr>
                      <w:rFonts w:hint="eastAsia" w:ascii="Times New Roman" w:hAnsi="Times New Roman"/>
                      <w:b/>
                    </w:rPr>
                    <w:t xml:space="preserve">   </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1914" w:hRule="atLeast"/>
              </w:trPr>
              <w:tc>
                <w:tcPr>
                  <w:tcW w:w="4375" w:type="dxa"/>
                  <w:tcBorders>
                    <w:tl2br w:val="nil"/>
                    <w:tr2bl w:val="nil"/>
                  </w:tcBorders>
                  <w:shd w:val="clear" w:color="auto" w:fill="auto"/>
                </w:tcPr>
                <w:p>
                  <w:pPr>
                    <w:numPr>
                      <w:ilvl w:val="0"/>
                      <w:numId w:val="0"/>
                    </w:numPr>
                    <w:spacing w:line="360" w:lineRule="exact"/>
                    <w:jc w:val="left"/>
                    <w:rPr>
                      <w:rFonts w:hint="eastAsia" w:ascii="Times New Roman" w:hAnsi="Times New Roman" w:eastAsia="宋体" w:cs="Times New Roman"/>
                      <w:b/>
                      <w:sz w:val="21"/>
                      <w:szCs w:val="21"/>
                      <w:lang w:val="en-US" w:eastAsia="zh-CN"/>
                    </w:rPr>
                  </w:pPr>
                  <w:r>
                    <w:rPr>
                      <w:rFonts w:hint="eastAsia" w:ascii="Times New Roman" w:hAnsi="Times New Roman" w:eastAsia="宋体" w:cs="Times New Roman"/>
                      <w:b/>
                      <w:sz w:val="21"/>
                      <w:szCs w:val="21"/>
                      <w:lang w:val="en-US" w:eastAsia="zh-CN"/>
                    </w:rPr>
                    <w:t>学生</w:t>
                  </w:r>
                  <w:r>
                    <w:rPr>
                      <w:rFonts w:hint="default" w:ascii="Times New Roman" w:hAnsi="Times New Roman" w:eastAsia="宋体" w:cs="Times New Roman"/>
                      <w:b/>
                      <w:sz w:val="21"/>
                      <w:szCs w:val="21"/>
                    </w:rPr>
                    <w:t>活动</w:t>
                  </w:r>
                  <w:r>
                    <w:rPr>
                      <w:rFonts w:hint="eastAsia" w:ascii="Times New Roman" w:hAnsi="Times New Roman" w:eastAsia="宋体" w:cs="Times New Roman"/>
                      <w:b/>
                      <w:sz w:val="21"/>
                      <w:szCs w:val="21"/>
                      <w:lang w:val="en-US" w:eastAsia="zh-CN"/>
                    </w:rPr>
                    <w:t>3</w:t>
                  </w:r>
                </w:p>
                <w:p>
                  <w:pPr>
                    <w:spacing w:line="360" w:lineRule="auto"/>
                    <w:jc w:val="left"/>
                    <w:rPr>
                      <w:rFonts w:hint="default" w:ascii="Times New Roman" w:hAnsi="Times New Roman" w:eastAsia="宋体" w:cs="Times New Roman"/>
                      <w:sz w:val="21"/>
                      <w:szCs w:val="21"/>
                    </w:rPr>
                  </w:pPr>
                </w:p>
                <w:p>
                  <w:pPr>
                    <w:pStyle w:val="7"/>
                    <w:numPr>
                      <w:ilvl w:val="0"/>
                      <w:numId w:val="8"/>
                    </w:numPr>
                    <w:ind w:firstLineChars="0"/>
                    <w:rPr>
                      <w:rFonts w:ascii="Times New Roman" w:hAnsi="Times New Roman" w:cs="Times New Roman"/>
                    </w:rPr>
                  </w:pPr>
                  <w:r>
                    <w:rPr>
                      <w:rFonts w:ascii="Times New Roman" w:hAnsi="Times New Roman" w:cs="Times New Roman"/>
                    </w:rPr>
                    <w:t>Listen and choose.</w:t>
                  </w:r>
                </w:p>
                <w:p>
                  <w:pPr>
                    <w:pStyle w:val="7"/>
                    <w:ind w:left="360" w:firstLine="0" w:firstLineChars="0"/>
                    <w:rPr>
                      <w:rFonts w:ascii="Times New Roman" w:hAnsi="Times New Roman" w:cs="Times New Roman"/>
                    </w:rPr>
                  </w:pPr>
                  <w:r>
                    <w:rPr>
                      <w:rFonts w:ascii="Times New Roman" w:hAnsi="Times New Roman" w:cs="Times New Roman"/>
                    </w:rPr>
                    <w:t>Listen to the radio of Paragraph 1 and choose Lingling’s feeling.</w:t>
                  </w:r>
                </w:p>
                <w:p>
                  <w:pPr>
                    <w:pStyle w:val="7"/>
                    <w:ind w:left="360" w:firstLine="0" w:firstLineChars="0"/>
                    <w:rPr>
                      <w:rFonts w:ascii="Times New Roman" w:hAnsi="Times New Roman" w:cs="Times New Roman"/>
                    </w:rPr>
                  </w:pPr>
                  <w:r>
                    <w:rPr>
                      <w:rFonts w:ascii="Times New Roman" w:hAnsi="Times New Roman" w:cs="Times New Roman"/>
                    </w:rPr>
                    <w:t>Q: - How does Lingling feel today?</w:t>
                  </w:r>
                </w:p>
                <w:p>
                  <w:pPr>
                    <w:pStyle w:val="7"/>
                    <w:numPr>
                      <w:ilvl w:val="0"/>
                      <w:numId w:val="9"/>
                    </w:numPr>
                    <w:ind w:firstLineChars="0"/>
                    <w:rPr>
                      <w:rFonts w:ascii="Times New Roman" w:hAnsi="Times New Roman" w:cs="Times New Roman"/>
                    </w:rPr>
                  </w:pPr>
                  <w:r>
                    <w:rPr>
                      <w:rFonts w:ascii="Times New Roman" w:hAnsi="Times New Roman" w:cs="Times New Roman"/>
                    </w:rPr>
                    <w:t>Excited    B. Sad   C. Happy    D. Relaxed</w:t>
                  </w:r>
                </w:p>
                <w:p>
                  <w:pPr>
                    <w:ind w:left="360"/>
                    <w:rPr>
                      <w:rFonts w:ascii="Times New Roman" w:hAnsi="Times New Roman" w:cs="Times New Roman"/>
                    </w:rPr>
                  </w:pPr>
                  <w:r>
                    <w:rPr>
                      <w:rFonts w:ascii="Times New Roman" w:hAnsi="Times New Roman" w:cs="Times New Roman"/>
                    </w:rPr>
                    <w:t>(Then learn the new word “September, excited”.)</w:t>
                  </w:r>
                </w:p>
                <w:p>
                  <w:pPr>
                    <w:pStyle w:val="7"/>
                    <w:numPr>
                      <w:ilvl w:val="0"/>
                      <w:numId w:val="8"/>
                    </w:numPr>
                    <w:ind w:firstLineChars="0"/>
                    <w:rPr>
                      <w:rFonts w:ascii="Times New Roman" w:hAnsi="Times New Roman" w:cs="Times New Roman"/>
                    </w:rPr>
                  </w:pPr>
                  <w:r>
                    <w:rPr>
                      <w:rFonts w:ascii="Times New Roman" w:hAnsi="Times New Roman" w:cs="Times New Roman"/>
                    </w:rPr>
                    <w:t>Listen and choose.</w:t>
                  </w:r>
                </w:p>
                <w:p>
                  <w:pPr>
                    <w:pStyle w:val="7"/>
                    <w:ind w:left="360" w:firstLine="0" w:firstLineChars="0"/>
                    <w:rPr>
                      <w:rFonts w:ascii="Times New Roman" w:hAnsi="Times New Roman" w:cs="Times New Roman"/>
                    </w:rPr>
                  </w:pPr>
                  <w:r>
                    <w:rPr>
                      <w:rFonts w:ascii="Times New Roman" w:hAnsi="Times New Roman" w:cs="Times New Roman"/>
                    </w:rPr>
                    <w:t>Listen to the radio of Paragraph 2 and choose the right answer.</w:t>
                  </w:r>
                </w:p>
                <w:p>
                  <w:pPr>
                    <w:pStyle w:val="7"/>
                    <w:ind w:left="360" w:firstLine="0" w:firstLineChars="0"/>
                    <w:rPr>
                      <w:rFonts w:ascii="Times New Roman" w:hAnsi="Times New Roman" w:cs="Times New Roman"/>
                    </w:rPr>
                  </w:pPr>
                  <w:r>
                    <w:rPr>
                      <w:rFonts w:ascii="Times New Roman" w:hAnsi="Times New Roman" w:cs="Times New Roman"/>
                    </w:rPr>
                    <w:t>Q: - Why is Lingling so excited?</w:t>
                  </w:r>
                </w:p>
                <w:p>
                  <w:pPr>
                    <w:pStyle w:val="7"/>
                    <w:numPr>
                      <w:ilvl w:val="0"/>
                      <w:numId w:val="10"/>
                    </w:numPr>
                    <w:ind w:firstLineChars="0"/>
                    <w:rPr>
                      <w:rFonts w:ascii="Times New Roman" w:hAnsi="Times New Roman" w:cs="Times New Roman"/>
                    </w:rPr>
                  </w:pPr>
                  <w:r>
                    <w:rPr>
                      <w:rFonts w:ascii="Times New Roman" w:hAnsi="Times New Roman" w:cs="Times New Roman"/>
                    </w:rPr>
                    <w:t>Because she is going to learn new things.</w:t>
                  </w:r>
                </w:p>
                <w:p>
                  <w:pPr>
                    <w:pStyle w:val="7"/>
                    <w:numPr>
                      <w:ilvl w:val="0"/>
                      <w:numId w:val="10"/>
                    </w:numPr>
                    <w:ind w:firstLineChars="0"/>
                    <w:rPr>
                      <w:rFonts w:ascii="Times New Roman" w:hAnsi="Times New Roman" w:cs="Times New Roman"/>
                    </w:rPr>
                  </w:pPr>
                  <w:r>
                    <w:rPr>
                      <w:rFonts w:ascii="Times New Roman" w:hAnsi="Times New Roman" w:cs="Times New Roman"/>
                    </w:rPr>
                    <w:t>Because she is going to dance.</w:t>
                  </w:r>
                </w:p>
                <w:p>
                  <w:pPr>
                    <w:pStyle w:val="7"/>
                    <w:numPr>
                      <w:ilvl w:val="0"/>
                      <w:numId w:val="10"/>
                    </w:numPr>
                    <w:ind w:firstLineChars="0"/>
                    <w:rPr>
                      <w:rFonts w:ascii="Times New Roman" w:hAnsi="Times New Roman" w:cs="Times New Roman"/>
                    </w:rPr>
                  </w:pPr>
                  <w:r>
                    <w:rPr>
                      <w:rFonts w:ascii="Times New Roman" w:hAnsi="Times New Roman" w:cs="Times New Roman"/>
                    </w:rPr>
                    <w:t>Because she is going to make new friends.</w:t>
                  </w:r>
                </w:p>
                <w:p>
                  <w:pPr>
                    <w:pStyle w:val="7"/>
                    <w:numPr>
                      <w:ilvl w:val="0"/>
                      <w:numId w:val="10"/>
                    </w:numPr>
                    <w:ind w:firstLineChars="0"/>
                    <w:rPr>
                      <w:rFonts w:ascii="Times New Roman" w:hAnsi="Times New Roman" w:cs="Times New Roman"/>
                    </w:rPr>
                  </w:pPr>
                  <w:r>
                    <w:rPr>
                      <w:rFonts w:ascii="Times New Roman" w:hAnsi="Times New Roman" w:cs="Times New Roman"/>
                    </w:rPr>
                    <w:t>Because she is going to learn English.</w:t>
                  </w:r>
                </w:p>
                <w:p>
                  <w:pPr>
                    <w:ind w:left="360"/>
                    <w:rPr>
                      <w:rFonts w:ascii="Times New Roman" w:hAnsi="Times New Roman" w:cs="Times New Roman"/>
                    </w:rPr>
                  </w:pPr>
                  <w:r>
                    <w:rPr>
                      <w:rFonts w:ascii="Times New Roman" w:hAnsi="Times New Roman" w:cs="Times New Roman"/>
                    </w:rPr>
                    <w:t>(Then learn the new word “Geography”.)</w:t>
                  </w:r>
                </w:p>
                <w:p>
                  <w:pPr>
                    <w:pStyle w:val="7"/>
                    <w:numPr>
                      <w:ilvl w:val="0"/>
                      <w:numId w:val="8"/>
                    </w:numPr>
                    <w:ind w:firstLineChars="0"/>
                    <w:rPr>
                      <w:rFonts w:ascii="Times New Roman" w:hAnsi="Times New Roman" w:cs="Times New Roman"/>
                    </w:rPr>
                  </w:pPr>
                  <w:r>
                    <w:rPr>
                      <w:rFonts w:ascii="Times New Roman" w:hAnsi="Times New Roman" w:cs="Times New Roman"/>
                    </w:rPr>
                    <w:t>Listen and answer.</w:t>
                  </w:r>
                </w:p>
                <w:p>
                  <w:pPr>
                    <w:pStyle w:val="7"/>
                    <w:ind w:left="360" w:firstLine="0" w:firstLineChars="0"/>
                    <w:rPr>
                      <w:rFonts w:ascii="Times New Roman" w:hAnsi="Times New Roman" w:cs="Times New Roman"/>
                    </w:rPr>
                  </w:pPr>
                  <w:r>
                    <w:rPr>
                      <w:rFonts w:ascii="Times New Roman" w:hAnsi="Times New Roman" w:cs="Times New Roman"/>
                    </w:rPr>
                    <w:t>Listen to the radio of Paragraph 3 and answer the questions.</w:t>
                  </w:r>
                </w:p>
                <w:p>
                  <w:pPr>
                    <w:pStyle w:val="7"/>
                    <w:ind w:left="360" w:firstLine="0" w:firstLineChars="0"/>
                    <w:rPr>
                      <w:rFonts w:ascii="Times New Roman" w:hAnsi="Times New Roman" w:cs="Times New Roman"/>
                    </w:rPr>
                  </w:pPr>
                  <w:r>
                    <w:rPr>
                      <w:rFonts w:ascii="Times New Roman" w:hAnsi="Times New Roman" w:cs="Times New Roman"/>
                    </w:rPr>
                    <w:t>Q1: -Why is Lingling so sad?</w:t>
                  </w:r>
                </w:p>
                <w:p>
                  <w:pPr>
                    <w:pStyle w:val="7"/>
                    <w:ind w:left="360" w:firstLine="0" w:firstLineChars="0"/>
                    <w:rPr>
                      <w:rFonts w:ascii="Times New Roman" w:hAnsi="Times New Roman" w:cs="Times New Roman"/>
                    </w:rPr>
                  </w:pPr>
                  <w:r>
                    <w:rPr>
                      <w:rFonts w:ascii="Times New Roman" w:hAnsi="Times New Roman" w:cs="Times New Roman"/>
                    </w:rPr>
                    <w:t>Q2: -Can Sam and Amy speak Chinese now?</w:t>
                  </w:r>
                </w:p>
                <w:p>
                  <w:pPr>
                    <w:pStyle w:val="7"/>
                    <w:numPr>
                      <w:ilvl w:val="0"/>
                      <w:numId w:val="8"/>
                    </w:numPr>
                    <w:ind w:firstLineChars="0"/>
                    <w:rPr>
                      <w:rFonts w:ascii="Times New Roman" w:hAnsi="Times New Roman" w:cs="Times New Roman"/>
                    </w:rPr>
                  </w:pPr>
                  <w:r>
                    <w:rPr>
                      <w:rFonts w:ascii="Times New Roman" w:hAnsi="Times New Roman" w:cs="Times New Roman"/>
                    </w:rPr>
                    <w:t>Listen and say.</w:t>
                  </w:r>
                </w:p>
                <w:p>
                  <w:pPr>
                    <w:pStyle w:val="7"/>
                    <w:ind w:left="360" w:firstLine="0" w:firstLineChars="0"/>
                    <w:rPr>
                      <w:rFonts w:ascii="Times New Roman" w:hAnsi="Times New Roman" w:cs="Times New Roman"/>
                    </w:rPr>
                  </w:pPr>
                  <w:r>
                    <w:rPr>
                      <w:rFonts w:ascii="Times New Roman" w:hAnsi="Times New Roman" w:cs="Times New Roman"/>
                    </w:rPr>
                    <w:t>Listen to the radio of Paragraph 4 and talk about:</w:t>
                  </w:r>
                </w:p>
                <w:p>
                  <w:pPr>
                    <w:pStyle w:val="7"/>
                    <w:ind w:left="360" w:firstLine="0" w:firstLineChars="0"/>
                    <w:rPr>
                      <w:rFonts w:ascii="Times New Roman" w:hAnsi="Times New Roman" w:cs="Times New Roman"/>
                    </w:rPr>
                  </w:pPr>
                  <w:r>
                    <w:rPr>
                      <w:rFonts w:ascii="Times New Roman" w:hAnsi="Times New Roman" w:cs="Times New Roman"/>
                    </w:rPr>
                    <w:t>“How is Lingling going to contact her friends?”</w:t>
                  </w:r>
                </w:p>
                <w:p>
                  <w:pPr>
                    <w:pStyle w:val="7"/>
                    <w:ind w:left="360" w:firstLine="0" w:firstLineChars="0"/>
                    <w:rPr>
                      <w:rFonts w:ascii="Times New Roman" w:hAnsi="Times New Roman" w:cs="Times New Roman"/>
                    </w:rPr>
                  </w:pPr>
                  <w:r>
                    <w:rPr>
                      <w:rFonts w:ascii="Times New Roman" w:hAnsi="Times New Roman" w:cs="Times New Roman"/>
                    </w:rPr>
                    <w:t>“What wishes does Lingling give to her classmates?”</w:t>
                  </w:r>
                </w:p>
                <w:p>
                  <w:pPr>
                    <w:pStyle w:val="7"/>
                    <w:numPr>
                      <w:ilvl w:val="0"/>
                      <w:numId w:val="8"/>
                    </w:numPr>
                    <w:ind w:firstLineChars="0"/>
                    <w:rPr>
                      <w:rFonts w:ascii="Times New Roman" w:hAnsi="Times New Roman" w:cs="Times New Roman"/>
                    </w:rPr>
                  </w:pPr>
                  <w:r>
                    <w:rPr>
                      <w:rFonts w:ascii="Times New Roman" w:hAnsi="Times New Roman" w:cs="Times New Roman"/>
                    </w:rPr>
                    <w:t>Watch and retell.</w:t>
                  </w:r>
                </w:p>
                <w:p>
                  <w:pPr>
                    <w:pStyle w:val="7"/>
                    <w:ind w:left="360" w:firstLine="0" w:firstLineChars="0"/>
                    <w:rPr>
                      <w:rFonts w:ascii="Times New Roman" w:hAnsi="Times New Roman" w:cs="Times New Roman"/>
                    </w:rPr>
                  </w:pPr>
                  <w:r>
                    <w:rPr>
                      <w:rFonts w:ascii="Times New Roman" w:hAnsi="Times New Roman" w:cs="Times New Roman"/>
                    </w:rPr>
                    <w:t>Watch the short video again and retell the story by themselves. Then share with us.</w:t>
                  </w:r>
                </w:p>
                <w:p>
                  <w:pPr>
                    <w:pStyle w:val="7"/>
                    <w:numPr>
                      <w:ilvl w:val="0"/>
                      <w:numId w:val="8"/>
                    </w:numPr>
                    <w:ind w:firstLineChars="0"/>
                    <w:rPr>
                      <w:rFonts w:ascii="Times New Roman" w:hAnsi="Times New Roman" w:cs="Times New Roman"/>
                    </w:rPr>
                  </w:pPr>
                  <w:r>
                    <w:rPr>
                      <w:rFonts w:ascii="Times New Roman" w:hAnsi="Times New Roman" w:cs="Times New Roman"/>
                    </w:rPr>
                    <w:t>Talk and write.</w:t>
                  </w:r>
                </w:p>
                <w:p>
                  <w:pPr>
                    <w:pStyle w:val="7"/>
                    <w:ind w:left="360" w:firstLine="0" w:firstLineChars="0"/>
                    <w:rPr>
                      <w:rFonts w:ascii="Times New Roman" w:hAnsi="Times New Roman" w:cs="Times New Roman"/>
                    </w:rPr>
                  </w:pPr>
                  <w:r>
                    <w:rPr>
                      <w:rFonts w:ascii="Times New Roman" w:hAnsi="Times New Roman" w:cs="Times New Roman"/>
                    </w:rPr>
                    <w:t xml:space="preserve">Talk about the plans and feelings about themselves before going to middle school with the expression “be going to…, I’m … because I’m going to…”. Then share with classmates. If there is enough time, it’s better to write down some sentences. </w:t>
                  </w:r>
                </w:p>
                <w:p>
                  <w:pPr>
                    <w:pStyle w:val="7"/>
                    <w:numPr>
                      <w:ilvl w:val="0"/>
                      <w:numId w:val="8"/>
                    </w:numPr>
                    <w:ind w:firstLineChars="0"/>
                    <w:rPr>
                      <w:rFonts w:ascii="Times New Roman" w:hAnsi="Times New Roman" w:cs="Times New Roman"/>
                    </w:rPr>
                  </w:pPr>
                  <w:r>
                    <w:rPr>
                      <w:rFonts w:ascii="Times New Roman" w:hAnsi="Times New Roman" w:cs="Times New Roman"/>
                    </w:rPr>
                    <w:t>Listen and say.</w:t>
                  </w:r>
                </w:p>
                <w:p>
                  <w:pPr>
                    <w:pStyle w:val="7"/>
                    <w:ind w:left="360" w:firstLine="0" w:firstLineChars="0"/>
                    <w:rPr>
                      <w:rFonts w:ascii="Times New Roman" w:hAnsi="Times New Roman" w:cs="Times New Roman"/>
                    </w:rPr>
                  </w:pPr>
                  <w:r>
                    <w:rPr>
                      <w:rFonts w:ascii="Times New Roman" w:hAnsi="Times New Roman" w:cs="Times New Roman"/>
                    </w:rPr>
                    <w:t>Listen to the radio of Activity 3 and answer the questions to consolidate the key sentence structure in this unit.</w:t>
                  </w:r>
                </w:p>
                <w:p>
                  <w:pPr>
                    <w:rPr>
                      <w:rFonts w:ascii="Times New Roman" w:hAnsi="Times New Roman" w:cs="Times New Roman"/>
                    </w:rPr>
                  </w:pPr>
                </w:p>
                <w:p>
                  <w:pPr>
                    <w:spacing w:line="360" w:lineRule="auto"/>
                    <w:jc w:val="left"/>
                    <w:rPr>
                      <w:rFonts w:hint="default" w:ascii="Times New Roman" w:hAnsi="Times New Roman" w:eastAsia="宋体" w:cs="Times New Roman"/>
                      <w:sz w:val="21"/>
                      <w:szCs w:val="21"/>
                    </w:rPr>
                  </w:pPr>
                </w:p>
              </w:tc>
              <w:tc>
                <w:tcPr>
                  <w:tcW w:w="4320" w:type="dxa"/>
                  <w:tcBorders>
                    <w:tl2br w:val="nil"/>
                    <w:tr2bl w:val="nil"/>
                  </w:tcBorders>
                  <w:shd w:val="clear" w:color="auto" w:fill="auto"/>
                </w:tcPr>
                <w:p>
                  <w:pPr>
                    <w:numPr>
                      <w:ilvl w:val="0"/>
                      <w:numId w:val="0"/>
                    </w:numPr>
                    <w:spacing w:line="360" w:lineRule="exact"/>
                    <w:jc w:val="left"/>
                    <w:rPr>
                      <w:rFonts w:hint="eastAsia" w:ascii="Times New Roman" w:hAnsi="Times New Roman" w:eastAsia="宋体" w:cs="Times New Roman"/>
                      <w:b/>
                      <w:sz w:val="21"/>
                      <w:szCs w:val="21"/>
                      <w:lang w:val="en-US" w:eastAsia="zh-CN"/>
                    </w:rPr>
                  </w:pPr>
                  <w:r>
                    <w:rPr>
                      <w:rFonts w:hint="eastAsia" w:ascii="Times New Roman" w:hAnsi="Times New Roman" w:eastAsia="宋体" w:cs="Times New Roman"/>
                      <w:b/>
                      <w:sz w:val="21"/>
                      <w:szCs w:val="21"/>
                      <w:lang w:val="en-US" w:eastAsia="zh-CN"/>
                    </w:rPr>
                    <w:t>教师</w:t>
                  </w:r>
                  <w:r>
                    <w:rPr>
                      <w:rFonts w:hint="default" w:ascii="Times New Roman" w:hAnsi="Times New Roman" w:eastAsia="宋体" w:cs="Times New Roman"/>
                      <w:b/>
                      <w:sz w:val="21"/>
                      <w:szCs w:val="21"/>
                    </w:rPr>
                    <w:t>活动</w:t>
                  </w:r>
                  <w:r>
                    <w:rPr>
                      <w:rFonts w:hint="eastAsia" w:ascii="Times New Roman" w:hAnsi="Times New Roman" w:eastAsia="宋体" w:cs="Times New Roman"/>
                      <w:b/>
                      <w:sz w:val="21"/>
                      <w:szCs w:val="21"/>
                      <w:lang w:val="en-US" w:eastAsia="zh-CN"/>
                    </w:rPr>
                    <w:t>3</w:t>
                  </w:r>
                </w:p>
                <w:p>
                  <w:pPr>
                    <w:numPr>
                      <w:ilvl w:val="0"/>
                      <w:numId w:val="0"/>
                    </w:numPr>
                    <w:spacing w:line="360" w:lineRule="exact"/>
                    <w:ind w:leftChars="0" w:firstLine="210" w:firstLineChars="100"/>
                    <w:jc w:val="left"/>
                    <w:rPr>
                      <w:rFonts w:hint="eastAsia" w:ascii="Times New Roman" w:hAnsi="Times New Roman" w:eastAsia="宋体" w:cs="Times New Roman"/>
                      <w:bCs/>
                      <w:color w:val="000000" w:themeColor="text1"/>
                      <w:sz w:val="21"/>
                      <w:szCs w:val="21"/>
                      <w:lang w:val="en-US" w:eastAsia="zh-CN"/>
                      <w14:textFill>
                        <w14:solidFill>
                          <w14:schemeClr w14:val="tx1"/>
                        </w14:solidFill>
                      </w14:textFill>
                    </w:rPr>
                  </w:pPr>
                </w:p>
                <w:p>
                  <w:pPr>
                    <w:pStyle w:val="7"/>
                    <w:numPr>
                      <w:ilvl w:val="0"/>
                      <w:numId w:val="11"/>
                    </w:numPr>
                    <w:ind w:firstLineChars="0"/>
                    <w:rPr>
                      <w:rFonts w:ascii="Times New Roman" w:hAnsi="Times New Roman" w:cs="Times New Roman"/>
                    </w:rPr>
                  </w:pPr>
                  <w:r>
                    <w:rPr>
                      <w:rFonts w:ascii="Times New Roman" w:hAnsi="Times New Roman" w:cs="Times New Roman"/>
                    </w:rPr>
                    <w:t>Listen and choose.</w:t>
                  </w:r>
                </w:p>
                <w:p>
                  <w:pPr>
                    <w:pStyle w:val="7"/>
                    <w:ind w:left="360" w:firstLine="0" w:firstLineChars="0"/>
                    <w:rPr>
                      <w:rFonts w:ascii="Times New Roman" w:hAnsi="Times New Roman" w:cs="Times New Roman"/>
                    </w:rPr>
                  </w:pPr>
                  <w:r>
                    <w:rPr>
                      <w:rFonts w:ascii="Times New Roman" w:hAnsi="Times New Roman" w:cs="Times New Roman"/>
                    </w:rPr>
                    <w:t xml:space="preserve">Ask students to listen to the radio of Paragraph 1 and then ask them to choose the right answer about “How dose Lingling feel today?” </w:t>
                  </w:r>
                </w:p>
                <w:p>
                  <w:pPr>
                    <w:pStyle w:val="7"/>
                    <w:numPr>
                      <w:ilvl w:val="0"/>
                      <w:numId w:val="11"/>
                    </w:numPr>
                    <w:ind w:firstLineChars="0"/>
                    <w:rPr>
                      <w:rFonts w:ascii="Times New Roman" w:hAnsi="Times New Roman" w:cs="Times New Roman"/>
                    </w:rPr>
                  </w:pPr>
                  <w:r>
                    <w:rPr>
                      <w:rFonts w:ascii="Times New Roman" w:hAnsi="Times New Roman" w:cs="Times New Roman"/>
                    </w:rPr>
                    <w:t>Listen and choose</w:t>
                  </w:r>
                </w:p>
                <w:p>
                  <w:pPr>
                    <w:pStyle w:val="7"/>
                    <w:ind w:left="360" w:firstLine="0" w:firstLineChars="0"/>
                    <w:rPr>
                      <w:rFonts w:ascii="Times New Roman" w:hAnsi="Times New Roman" w:cs="Times New Roman"/>
                    </w:rPr>
                  </w:pPr>
                  <w:r>
                    <w:rPr>
                      <w:rFonts w:ascii="Times New Roman" w:hAnsi="Times New Roman" w:cs="Times New Roman"/>
                    </w:rPr>
                    <w:t>Ask students to listen to the radio of Paragraph 2 and ask them “Why is Lingling so excited?” and enable them to perceive the key sentence structure of the lesson in context. When teaching the new word “geography”, the teacher can provide two class schedule</w:t>
                  </w:r>
                  <w:r>
                    <w:rPr>
                      <w:rFonts w:hint="eastAsia" w:ascii="Times New Roman" w:hAnsi="Times New Roman" w:cs="Times New Roman"/>
                    </w:rPr>
                    <w:t>s</w:t>
                  </w:r>
                  <w:r>
                    <w:rPr>
                      <w:rFonts w:ascii="Times New Roman" w:hAnsi="Times New Roman" w:cs="Times New Roman"/>
                    </w:rPr>
                    <w:t xml:space="preserve"> of primary and middle school to practice the expressions about subjects.</w:t>
                  </w:r>
                </w:p>
                <w:p>
                  <w:pPr>
                    <w:pStyle w:val="7"/>
                    <w:numPr>
                      <w:ilvl w:val="0"/>
                      <w:numId w:val="11"/>
                    </w:numPr>
                    <w:ind w:firstLineChars="0"/>
                    <w:rPr>
                      <w:rFonts w:ascii="Times New Roman" w:hAnsi="Times New Roman" w:cs="Times New Roman"/>
                    </w:rPr>
                  </w:pPr>
                  <w:r>
                    <w:rPr>
                      <w:rFonts w:ascii="Times New Roman" w:hAnsi="Times New Roman" w:cs="Times New Roman"/>
                    </w:rPr>
                    <w:t>Listen and answer.</w:t>
                  </w:r>
                </w:p>
                <w:p>
                  <w:pPr>
                    <w:pStyle w:val="7"/>
                    <w:ind w:left="360" w:firstLine="0" w:firstLineChars="0"/>
                    <w:rPr>
                      <w:rFonts w:ascii="Times New Roman" w:hAnsi="Times New Roman" w:cs="Times New Roman"/>
                    </w:rPr>
                  </w:pPr>
                  <w:r>
                    <w:rPr>
                      <w:rFonts w:ascii="Times New Roman" w:hAnsi="Times New Roman" w:cs="Times New Roman"/>
                    </w:rPr>
                    <w:t>Ask students to listen to the radio of Paragraph 3 and ask them “Why is she sad? &amp; Can Sam and Amy speak Chinese now?” and enable them to perceive the key sentence structure of the lesson in context again</w:t>
                  </w:r>
                </w:p>
                <w:p>
                  <w:pPr>
                    <w:pStyle w:val="7"/>
                    <w:numPr>
                      <w:ilvl w:val="0"/>
                      <w:numId w:val="11"/>
                    </w:numPr>
                    <w:ind w:firstLineChars="0"/>
                    <w:rPr>
                      <w:rFonts w:ascii="Times New Roman" w:hAnsi="Times New Roman" w:cs="Times New Roman"/>
                    </w:rPr>
                  </w:pPr>
                  <w:r>
                    <w:rPr>
                      <w:rFonts w:ascii="Times New Roman" w:hAnsi="Times New Roman" w:cs="Times New Roman"/>
                    </w:rPr>
                    <w:t>Listen and say.</w:t>
                  </w:r>
                </w:p>
                <w:p>
                  <w:pPr>
                    <w:pStyle w:val="7"/>
                    <w:ind w:left="360" w:firstLine="0" w:firstLineChars="0"/>
                    <w:rPr>
                      <w:rFonts w:ascii="Times New Roman" w:hAnsi="Times New Roman" w:cs="Times New Roman"/>
                    </w:rPr>
                  </w:pPr>
                  <w:r>
                    <w:rPr>
                      <w:rFonts w:ascii="Times New Roman" w:hAnsi="Times New Roman" w:cs="Times New Roman"/>
                    </w:rPr>
                    <w:t>Ask students to listen to the radio of Paragraph 4 and ask them “How is Lingling going to contact(联系) her classmates? Or is Lingling going to write lots of emails to her friends? &amp; What wishes does Lingling give to her classmates?”</w:t>
                  </w:r>
                </w:p>
                <w:p>
                  <w:pPr>
                    <w:pStyle w:val="7"/>
                    <w:numPr>
                      <w:ilvl w:val="0"/>
                      <w:numId w:val="11"/>
                    </w:numPr>
                    <w:ind w:firstLineChars="0"/>
                    <w:rPr>
                      <w:rFonts w:ascii="Times New Roman" w:hAnsi="Times New Roman" w:cs="Times New Roman"/>
                    </w:rPr>
                  </w:pPr>
                  <w:r>
                    <w:rPr>
                      <w:rFonts w:ascii="Times New Roman" w:hAnsi="Times New Roman" w:cs="Times New Roman"/>
                    </w:rPr>
                    <w:t>Watch and retell.</w:t>
                  </w:r>
                </w:p>
                <w:p>
                  <w:pPr>
                    <w:pStyle w:val="7"/>
                    <w:ind w:left="360" w:firstLine="0" w:firstLineChars="0"/>
                    <w:rPr>
                      <w:rFonts w:ascii="Times New Roman" w:hAnsi="Times New Roman" w:cs="Times New Roman"/>
                    </w:rPr>
                  </w:pPr>
                  <w:r>
                    <w:rPr>
                      <w:rFonts w:ascii="Times New Roman" w:hAnsi="Times New Roman" w:cs="Times New Roman"/>
                    </w:rPr>
                    <w:t>Play the video again and ask some students to retell the story according to the answers they have given.</w:t>
                  </w:r>
                </w:p>
                <w:p>
                  <w:pPr>
                    <w:pStyle w:val="7"/>
                    <w:numPr>
                      <w:ilvl w:val="0"/>
                      <w:numId w:val="11"/>
                    </w:numPr>
                    <w:ind w:firstLineChars="0"/>
                    <w:rPr>
                      <w:rFonts w:ascii="Times New Roman" w:hAnsi="Times New Roman" w:cs="Times New Roman"/>
                    </w:rPr>
                  </w:pPr>
                  <w:r>
                    <w:rPr>
                      <w:rFonts w:ascii="Times New Roman" w:hAnsi="Times New Roman" w:cs="Times New Roman"/>
                    </w:rPr>
                    <w:t>Make a new dialog.</w:t>
                  </w:r>
                </w:p>
                <w:p>
                  <w:pPr>
                    <w:pStyle w:val="7"/>
                    <w:ind w:left="360" w:firstLine="0" w:firstLineChars="0"/>
                    <w:rPr>
                      <w:rFonts w:ascii="Times New Roman" w:hAnsi="Times New Roman" w:cs="Times New Roman"/>
                    </w:rPr>
                  </w:pPr>
                  <w:r>
                    <w:rPr>
                      <w:rFonts w:ascii="Times New Roman" w:hAnsi="Times New Roman" w:cs="Times New Roman"/>
                    </w:rPr>
                    <w:t>Guide the students to talk about their own feelings and plans this September and invite some individuals to share in front of the class.</w:t>
                  </w:r>
                </w:p>
                <w:p>
                  <w:pPr>
                    <w:pStyle w:val="7"/>
                    <w:numPr>
                      <w:ilvl w:val="0"/>
                      <w:numId w:val="11"/>
                    </w:numPr>
                    <w:ind w:firstLineChars="0"/>
                    <w:rPr>
                      <w:rFonts w:ascii="Times New Roman" w:hAnsi="Times New Roman" w:cs="Times New Roman"/>
                    </w:rPr>
                  </w:pPr>
                  <w:r>
                    <w:rPr>
                      <w:rFonts w:ascii="Times New Roman" w:hAnsi="Times New Roman" w:cs="Times New Roman"/>
                    </w:rPr>
                    <w:t>Listen and say.</w:t>
                  </w:r>
                </w:p>
                <w:p>
                  <w:pPr>
                    <w:numPr>
                      <w:ilvl w:val="0"/>
                      <w:numId w:val="0"/>
                    </w:numPr>
                    <w:spacing w:line="360" w:lineRule="exact"/>
                    <w:ind w:leftChars="0" w:firstLine="210" w:firstLineChars="100"/>
                    <w:jc w:val="left"/>
                    <w:rPr>
                      <w:rFonts w:hint="eastAsia" w:ascii="Times New Roman" w:hAnsi="Times New Roman" w:eastAsia="宋体" w:cs="Times New Roman"/>
                      <w:bCs/>
                      <w:color w:val="000000" w:themeColor="text1"/>
                      <w:sz w:val="21"/>
                      <w:szCs w:val="21"/>
                      <w:lang w:val="en-US" w:eastAsia="zh-CN"/>
                      <w14:textFill>
                        <w14:solidFill>
                          <w14:schemeClr w14:val="tx1"/>
                        </w14:solidFill>
                      </w14:textFill>
                    </w:rPr>
                  </w:pPr>
                  <w:r>
                    <w:rPr>
                      <w:rFonts w:ascii="Times New Roman" w:hAnsi="Times New Roman" w:cs="Times New Roman"/>
                    </w:rPr>
                    <w:t>Play the radio of Activity 3 for the students and talk about “What are they going to do? How do they feel and why?</w:t>
                  </w:r>
                </w:p>
                <w:p>
                  <w:pPr>
                    <w:numPr>
                      <w:ilvl w:val="0"/>
                      <w:numId w:val="0"/>
                    </w:numPr>
                    <w:spacing w:line="360" w:lineRule="exact"/>
                    <w:jc w:val="left"/>
                    <w:rPr>
                      <w:rFonts w:hint="eastAsia" w:ascii="Times New Roman" w:hAnsi="Times New Roman" w:eastAsia="宋体" w:cs="Times New Roman"/>
                      <w:bCs/>
                      <w:sz w:val="21"/>
                      <w:szCs w:val="21"/>
                      <w:lang w:val="en-US" w:eastAsia="zh-CN"/>
                    </w:rPr>
                  </w:pPr>
                </w:p>
                <w:p>
                  <w:pPr>
                    <w:spacing w:line="360" w:lineRule="auto"/>
                    <w:ind w:firstLine="210" w:firstLineChars="100"/>
                    <w:jc w:val="left"/>
                    <w:rPr>
                      <w:rFonts w:hint="default" w:ascii="Times New Roman" w:hAnsi="Times New Roman" w:eastAsia="宋体" w:cs="Times New Roman"/>
                      <w:sz w:val="21"/>
                      <w:szCs w:val="21"/>
                    </w:rPr>
                  </w:pPr>
                </w:p>
              </w:tc>
              <w:tc>
                <w:tcPr>
                  <w:tcW w:w="1928" w:type="dxa"/>
                  <w:tcBorders>
                    <w:tl2br w:val="nil"/>
                    <w:tr2bl w:val="nil"/>
                  </w:tcBorders>
                  <w:shd w:val="clear" w:color="auto" w:fill="auto"/>
                </w:tcPr>
                <w:p>
                  <w:pPr>
                    <w:numPr>
                      <w:ilvl w:val="0"/>
                      <w:numId w:val="0"/>
                    </w:numPr>
                    <w:spacing w:line="240" w:lineRule="auto"/>
                    <w:jc w:val="left"/>
                    <w:rPr>
                      <w:rFonts w:hint="eastAsia" w:ascii="Times New Roman" w:hAnsi="Times New Roman" w:eastAsia="宋体" w:cs="Times New Roman"/>
                      <w:b/>
                      <w:bCs w:val="0"/>
                      <w:sz w:val="21"/>
                      <w:szCs w:val="21"/>
                      <w:lang w:val="en-US" w:eastAsia="zh-CN"/>
                    </w:rPr>
                  </w:pPr>
                </w:p>
                <w:p>
                  <w:pPr>
                    <w:numPr>
                      <w:ilvl w:val="0"/>
                      <w:numId w:val="0"/>
                    </w:numPr>
                    <w:spacing w:line="240" w:lineRule="auto"/>
                    <w:jc w:val="left"/>
                    <w:rPr>
                      <w:rFonts w:hint="default" w:ascii="Times New Roman" w:hAnsi="Times New Roman" w:eastAsia="宋体" w:cs="Times New Roman"/>
                      <w:bCs/>
                      <w:sz w:val="21"/>
                      <w:szCs w:val="21"/>
                      <w:lang w:val="en-US" w:eastAsia="zh-CN"/>
                    </w:rPr>
                  </w:pPr>
                  <w:r>
                    <w:rPr>
                      <w:rFonts w:hint="eastAsia" w:ascii="Times New Roman" w:hAnsi="Times New Roman" w:eastAsia="宋体" w:cs="Times New Roman"/>
                      <w:b/>
                      <w:bCs w:val="0"/>
                      <w:sz w:val="21"/>
                      <w:szCs w:val="21"/>
                      <w:lang w:val="en-US" w:eastAsia="zh-CN"/>
                    </w:rPr>
                    <w:t>评价4：</w:t>
                  </w:r>
                  <w:r>
                    <w:rPr>
                      <w:rFonts w:hint="eastAsia" w:ascii="Times New Roman" w:hAnsi="Times New Roman" w:eastAsia="宋体" w:cs="Times New Roman"/>
                      <w:b w:val="0"/>
                      <w:bCs/>
                      <w:sz w:val="21"/>
                      <w:szCs w:val="21"/>
                      <w:lang w:val="en-US" w:eastAsia="zh-CN"/>
                    </w:rPr>
                    <w:t>学生能够带着问题进行自主阅读，并回答问题补全板书。</w:t>
                  </w:r>
                </w:p>
                <w:p>
                  <w:pPr>
                    <w:spacing w:line="360" w:lineRule="auto"/>
                    <w:jc w:val="left"/>
                    <w:rPr>
                      <w:rFonts w:hint="default" w:ascii="Times New Roman" w:hAnsi="Times New Roman" w:eastAsia="宋体" w:cs="Times New Roman"/>
                      <w:bCs/>
                      <w:sz w:val="21"/>
                      <w:szCs w:val="21"/>
                      <w:lang w:val="en-US" w:eastAsia="zh-CN"/>
                    </w:rPr>
                  </w:pPr>
                </w:p>
                <w:p>
                  <w:pPr>
                    <w:spacing w:line="360" w:lineRule="auto"/>
                    <w:jc w:val="left"/>
                    <w:rPr>
                      <w:rFonts w:hint="eastAsia" w:ascii="Times New Roman" w:hAnsi="Times New Roman" w:eastAsia="宋体" w:cs="Times New Roman"/>
                      <w:b/>
                      <w:bCs w:val="0"/>
                      <w:sz w:val="21"/>
                      <w:szCs w:val="21"/>
                      <w:lang w:val="en-US" w:eastAsia="zh-CN"/>
                    </w:rPr>
                  </w:pPr>
                </w:p>
                <w:p>
                  <w:pPr>
                    <w:spacing w:line="240" w:lineRule="auto"/>
                    <w:jc w:val="left"/>
                    <w:rPr>
                      <w:rFonts w:hint="default" w:ascii="Times New Roman" w:hAnsi="Times New Roman" w:eastAsia="宋体" w:cs="Times New Roman"/>
                      <w:bCs/>
                      <w:sz w:val="21"/>
                      <w:szCs w:val="21"/>
                      <w:lang w:val="en-US" w:eastAsia="zh-CN"/>
                    </w:rPr>
                  </w:pPr>
                  <w:r>
                    <w:rPr>
                      <w:rFonts w:hint="eastAsia" w:ascii="Times New Roman" w:hAnsi="Times New Roman" w:eastAsia="宋体" w:cs="Times New Roman"/>
                      <w:b/>
                      <w:bCs w:val="0"/>
                      <w:sz w:val="21"/>
                      <w:szCs w:val="21"/>
                      <w:lang w:val="en-US" w:eastAsia="zh-CN"/>
                    </w:rPr>
                    <w:t>评价5：</w:t>
                  </w:r>
                  <w:r>
                    <w:rPr>
                      <w:rFonts w:hint="eastAsia" w:ascii="Times New Roman" w:hAnsi="Times New Roman" w:eastAsia="宋体" w:cs="Times New Roman"/>
                      <w:b w:val="0"/>
                      <w:bCs/>
                      <w:sz w:val="21"/>
                      <w:szCs w:val="21"/>
                      <w:lang w:val="en-US" w:eastAsia="zh-CN"/>
                    </w:rPr>
                    <w:t>学生完成整篇文章的学习，能够运用目标语言复述阅读内容。</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47" w:hRule="atLeast"/>
              </w:trPr>
              <w:tc>
                <w:tcPr>
                  <w:tcW w:w="10623" w:type="dxa"/>
                  <w:gridSpan w:val="3"/>
                  <w:tcBorders>
                    <w:tl2br w:val="nil"/>
                    <w:tr2bl w:val="nil"/>
                  </w:tcBorders>
                  <w:shd w:val="clear" w:color="auto" w:fill="auto"/>
                </w:tcPr>
                <w:p>
                  <w:pPr>
                    <w:spacing w:line="360" w:lineRule="auto"/>
                    <w:jc w:val="left"/>
                    <w:rPr>
                      <w:rFonts w:hint="default" w:ascii="Times New Roman" w:hAnsi="Times New Roman" w:eastAsia="宋体" w:cs="Times New Roman"/>
                      <w:bCs/>
                      <w:sz w:val="21"/>
                      <w:szCs w:val="21"/>
                      <w:lang w:val="en-US" w:eastAsia="zh-CN"/>
                    </w:rPr>
                  </w:pPr>
                  <w:r>
                    <w:rPr>
                      <w:rFonts w:hint="default" w:ascii="Times New Roman" w:hAnsi="Times New Roman" w:eastAsia="宋体" w:cs="Times New Roman"/>
                      <w:b/>
                      <w:sz w:val="21"/>
                      <w:szCs w:val="21"/>
                    </w:rPr>
                    <w:t>活动意图说明</w:t>
                  </w:r>
                  <w:r>
                    <w:rPr>
                      <w:rFonts w:hint="eastAsia" w:ascii="Times New Roman" w:hAnsi="Times New Roman" w:eastAsia="宋体" w:cs="Times New Roman"/>
                      <w:b/>
                      <w:sz w:val="21"/>
                      <w:szCs w:val="21"/>
                      <w:lang w:val="en-US" w:eastAsia="zh-CN"/>
                    </w:rPr>
                    <w:t xml:space="preserve">: </w:t>
                  </w:r>
                  <w:r>
                    <w:rPr>
                      <w:rFonts w:hint="eastAsia" w:ascii="Times New Roman" w:hAnsi="Times New Roman"/>
                      <w:b w:val="0"/>
                      <w:bCs/>
                    </w:rPr>
                    <w:t xml:space="preserve">通过逐段的听力练习获取细节信息，对本课重点句型“-Where are you going? </w:t>
                  </w:r>
                  <w:r>
                    <w:rPr>
                      <w:rFonts w:ascii="Times New Roman" w:hAnsi="Times New Roman"/>
                      <w:b w:val="0"/>
                      <w:bCs/>
                    </w:rPr>
                    <w:t>-</w:t>
                  </w:r>
                  <w:r>
                    <w:rPr>
                      <w:rFonts w:hint="eastAsia" w:ascii="Times New Roman" w:hAnsi="Times New Roman"/>
                      <w:b w:val="0"/>
                      <w:bCs/>
                    </w:rPr>
                    <w:t>I’m going to … . ” “I’m excited/ sad because I’m going to … . ”进行不断感知、学习和练习。</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397" w:hRule="atLeast"/>
              </w:trPr>
              <w:tc>
                <w:tcPr>
                  <w:tcW w:w="10623" w:type="dxa"/>
                  <w:gridSpan w:val="3"/>
                  <w:tcBorders>
                    <w:tl2br w:val="nil"/>
                    <w:tr2bl w:val="nil"/>
                  </w:tcBorders>
                  <w:shd w:val="pct5" w:color="auto" w:fill="auto"/>
                </w:tcPr>
                <w:p>
                  <w:pPr>
                    <w:spacing w:line="360" w:lineRule="auto"/>
                    <w:jc w:val="left"/>
                    <w:rPr>
                      <w:rFonts w:hint="default" w:ascii="Times New Roman" w:hAnsi="Times New Roman" w:eastAsia="宋体" w:cs="Times New Roman"/>
                      <w:b/>
                      <w:sz w:val="21"/>
                      <w:szCs w:val="21"/>
                      <w:lang w:val="en-US"/>
                    </w:rPr>
                  </w:pPr>
                  <w:r>
                    <w:rPr>
                      <w:rFonts w:hint="default" w:ascii="Times New Roman" w:hAnsi="Times New Roman" w:eastAsia="宋体" w:cs="Times New Roman"/>
                      <w:b/>
                      <w:sz w:val="21"/>
                      <w:szCs w:val="21"/>
                    </w:rPr>
                    <w:t>环节四：</w:t>
                  </w:r>
                  <w:r>
                    <w:rPr>
                      <w:rFonts w:hint="eastAsia" w:ascii="Times New Roman" w:hAnsi="Times New Roman"/>
                      <w:b/>
                    </w:rPr>
                    <w:t>G</w:t>
                  </w:r>
                  <w:r>
                    <w:rPr>
                      <w:rFonts w:ascii="Times New Roman" w:hAnsi="Times New Roman"/>
                      <w:b/>
                    </w:rPr>
                    <w:t>rammar focus</w:t>
                  </w:r>
                  <w:r>
                    <w:rPr>
                      <w:rFonts w:hint="eastAsia" w:ascii="Times New Roman" w:hAnsi="Times New Roman"/>
                      <w:b/>
                    </w:rPr>
                    <w:t xml:space="preserve">      </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89" w:hRule="atLeast"/>
              </w:trPr>
              <w:tc>
                <w:tcPr>
                  <w:tcW w:w="4375" w:type="dxa"/>
                  <w:tcBorders>
                    <w:tl2br w:val="nil"/>
                    <w:tr2bl w:val="nil"/>
                  </w:tcBorders>
                  <w:shd w:val="clear" w:color="auto" w:fill="auto"/>
                </w:tcPr>
                <w:p>
                  <w:pPr>
                    <w:numPr>
                      <w:ilvl w:val="0"/>
                      <w:numId w:val="0"/>
                    </w:numPr>
                    <w:spacing w:line="360" w:lineRule="exact"/>
                    <w:jc w:val="left"/>
                    <w:rPr>
                      <w:rFonts w:hint="default" w:ascii="Times New Roman" w:hAnsi="Times New Roman" w:eastAsia="宋体" w:cs="Times New Roman"/>
                      <w:b/>
                      <w:bCs w:val="0"/>
                      <w:color w:val="0000FF"/>
                      <w:sz w:val="21"/>
                      <w:szCs w:val="21"/>
                      <w:lang w:val="en-US" w:eastAsia="zh-CN"/>
                    </w:rPr>
                  </w:pPr>
                  <w:r>
                    <w:rPr>
                      <w:rFonts w:hint="eastAsia" w:ascii="Times New Roman" w:hAnsi="Times New Roman" w:eastAsia="宋体" w:cs="Times New Roman"/>
                      <w:sz w:val="21"/>
                      <w:szCs w:val="21"/>
                      <w:lang w:val="en-US" w:eastAsia="zh-CN"/>
                    </w:rPr>
                    <w:t xml:space="preserve"> </w:t>
                  </w:r>
                  <w:r>
                    <w:rPr>
                      <w:rFonts w:hint="eastAsia" w:ascii="Times New Roman" w:hAnsi="Times New Roman" w:eastAsia="宋体" w:cs="Times New Roman"/>
                      <w:b/>
                      <w:bCs w:val="0"/>
                      <w:sz w:val="21"/>
                      <w:szCs w:val="21"/>
                      <w:lang w:val="en-US" w:eastAsia="zh-CN"/>
                    </w:rPr>
                    <w:t>学生活动4</w:t>
                  </w:r>
                </w:p>
                <w:p>
                  <w:pPr>
                    <w:rPr>
                      <w:rFonts w:ascii="Times New Roman" w:hAnsi="Times New Roman" w:eastAsia="楷体" w:cs="Times New Roman"/>
                    </w:rPr>
                  </w:pPr>
                  <w:r>
                    <w:rPr>
                      <w:rFonts w:ascii="Times New Roman" w:hAnsi="Times New Roman" w:cs="Times New Roman"/>
                      <w:b/>
                      <w:bCs/>
                    </w:rPr>
                    <w:t>Listen and make some notes, then do some exercises to practice.</w:t>
                  </w:r>
                </w:p>
                <w:p>
                  <w:pPr>
                    <w:ind w:firstLine="210" w:firstLineChars="100"/>
                    <w:rPr>
                      <w:rFonts w:ascii="Times New Roman" w:hAnsi="Times New Roman" w:cs="Times New Roman"/>
                    </w:rPr>
                  </w:pPr>
                  <w:r>
                    <w:rPr>
                      <w:rFonts w:ascii="Times New Roman" w:hAnsi="Times New Roman" w:cs="Times New Roman"/>
                    </w:rPr>
                    <w:t>Choose the right answer.</w:t>
                  </w:r>
                </w:p>
                <w:p>
                  <w:pPr>
                    <w:rPr>
                      <w:rFonts w:ascii="Times New Roman" w:hAnsi="Times New Roman" w:cs="Times New Roman"/>
                    </w:rPr>
                  </w:pPr>
                  <w:r>
                    <w:rPr>
                      <w:rFonts w:ascii="Times New Roman" w:hAnsi="Times New Roman" w:cs="Times New Roman"/>
                    </w:rPr>
                    <w:t>(   ) 1.I       going to run.</w:t>
                  </w:r>
                </w:p>
                <w:p>
                  <w:pPr>
                    <w:rPr>
                      <w:rFonts w:ascii="Times New Roman" w:hAnsi="Times New Roman" w:cs="Times New Roman"/>
                    </w:rPr>
                  </w:pPr>
                  <w:r>
                    <w:rPr>
                      <w:rFonts w:ascii="Times New Roman" w:hAnsi="Times New Roman" w:cs="Times New Roman"/>
                    </w:rPr>
                    <w:t xml:space="preserve">     A. am   B. is   C. are</w:t>
                  </w:r>
                </w:p>
                <w:p>
                  <w:pPr>
                    <w:rPr>
                      <w:rFonts w:ascii="Times New Roman" w:hAnsi="Times New Roman" w:cs="Times New Roman"/>
                    </w:rPr>
                  </w:pPr>
                  <w:r>
                    <w:rPr>
                      <w:rFonts w:ascii="Times New Roman" w:hAnsi="Times New Roman" w:cs="Times New Roman"/>
                    </w:rPr>
                    <w:t>(   ) 2.Daming       going to play football.</w:t>
                  </w:r>
                </w:p>
                <w:p>
                  <w:pPr>
                    <w:rPr>
                      <w:rFonts w:ascii="Times New Roman" w:hAnsi="Times New Roman" w:cs="Times New Roman"/>
                    </w:rPr>
                  </w:pPr>
                  <w:r>
                    <w:rPr>
                      <w:rFonts w:ascii="Times New Roman" w:hAnsi="Times New Roman" w:cs="Times New Roman"/>
                    </w:rPr>
                    <w:t xml:space="preserve">     A. am   B. is   C. are</w:t>
                  </w:r>
                </w:p>
                <w:p>
                  <w:pPr>
                    <w:rPr>
                      <w:rFonts w:ascii="Times New Roman" w:hAnsi="Times New Roman" w:cs="Times New Roman"/>
                    </w:rPr>
                  </w:pPr>
                  <w:r>
                    <w:rPr>
                      <w:rFonts w:ascii="Times New Roman" w:hAnsi="Times New Roman" w:cs="Times New Roman"/>
                    </w:rPr>
                    <w:t>(   ) 3.Daming and Amy       going to watch TV.</w:t>
                  </w:r>
                </w:p>
                <w:p>
                  <w:pPr>
                    <w:rPr>
                      <w:rFonts w:ascii="Times New Roman" w:hAnsi="Times New Roman" w:cs="Times New Roman"/>
                    </w:rPr>
                  </w:pPr>
                  <w:r>
                    <w:rPr>
                      <w:rFonts w:ascii="Times New Roman" w:hAnsi="Times New Roman" w:cs="Times New Roman"/>
                    </w:rPr>
                    <w:t xml:space="preserve">     A. am   B. is   C. are</w:t>
                  </w:r>
                </w:p>
                <w:p>
                  <w:pPr>
                    <w:rPr>
                      <w:rFonts w:ascii="Times New Roman" w:hAnsi="Times New Roman" w:cs="Times New Roman"/>
                    </w:rPr>
                  </w:pPr>
                  <w:r>
                    <w:rPr>
                      <w:rFonts w:ascii="Times New Roman" w:hAnsi="Times New Roman" w:cs="Times New Roman"/>
                    </w:rPr>
                    <w:t>(   ) 4.What are you going to       ?</w:t>
                  </w:r>
                </w:p>
                <w:p>
                  <w:pPr>
                    <w:pStyle w:val="7"/>
                    <w:numPr>
                      <w:ilvl w:val="0"/>
                      <w:numId w:val="12"/>
                    </w:numPr>
                    <w:ind w:firstLineChars="0"/>
                    <w:rPr>
                      <w:rFonts w:ascii="Times New Roman" w:hAnsi="Times New Roman" w:cs="Times New Roman"/>
                    </w:rPr>
                  </w:pPr>
                  <w:r>
                    <w:rPr>
                      <w:rFonts w:ascii="Times New Roman" w:hAnsi="Times New Roman" w:cs="Times New Roman"/>
                    </w:rPr>
                    <w:t>Studying    B. studied    C. study</w:t>
                  </w:r>
                </w:p>
                <w:p>
                  <w:pPr>
                    <w:rPr>
                      <w:rFonts w:ascii="Times New Roman" w:hAnsi="Times New Roman" w:cs="Times New Roman"/>
                    </w:rPr>
                  </w:pPr>
                  <w:r>
                    <w:rPr>
                      <w:rFonts w:ascii="Times New Roman" w:hAnsi="Times New Roman" w:cs="Times New Roman"/>
                    </w:rPr>
                    <w:t>(   ) 5.I am going to      an email to my friend.</w:t>
                  </w:r>
                </w:p>
                <w:p>
                  <w:pPr>
                    <w:ind w:firstLine="525" w:firstLineChars="250"/>
                    <w:rPr>
                      <w:rFonts w:ascii="Times New Roman" w:hAnsi="Times New Roman" w:cs="Times New Roman"/>
                    </w:rPr>
                  </w:pPr>
                  <w:r>
                    <w:rPr>
                      <w:rFonts w:ascii="Times New Roman" w:hAnsi="Times New Roman" w:cs="Times New Roman"/>
                    </w:rPr>
                    <w:t xml:space="preserve">A.s end   B. sending   C. sent </w:t>
                  </w:r>
                </w:p>
                <w:p>
                  <w:pPr>
                    <w:rPr>
                      <w:rFonts w:ascii="Times New Roman" w:hAnsi="Times New Roman" w:cs="Times New Roman"/>
                    </w:rPr>
                  </w:pPr>
                  <w:r>
                    <w:rPr>
                      <w:rFonts w:ascii="Times New Roman" w:hAnsi="Times New Roman" w:cs="Times New Roman"/>
                    </w:rPr>
                    <w:t xml:space="preserve">(   ) 6.I was really ______when I kicked the ball into the goal. </w:t>
                  </w:r>
                </w:p>
                <w:p>
                  <w:pPr>
                    <w:pStyle w:val="7"/>
                    <w:numPr>
                      <w:ilvl w:val="0"/>
                      <w:numId w:val="13"/>
                    </w:numPr>
                    <w:ind w:firstLineChars="0"/>
                    <w:rPr>
                      <w:rFonts w:ascii="Times New Roman" w:hAnsi="Times New Roman" w:cs="Times New Roman"/>
                    </w:rPr>
                  </w:pPr>
                  <w:r>
                    <w:rPr>
                      <w:rFonts w:ascii="Times New Roman" w:hAnsi="Times New Roman" w:cs="Times New Roman"/>
                    </w:rPr>
                    <w:t>sad   B. excited     C. bored</w:t>
                  </w:r>
                </w:p>
                <w:p>
                  <w:pPr>
                    <w:rPr>
                      <w:rFonts w:ascii="Times New Roman" w:hAnsi="Times New Roman" w:cs="Times New Roman"/>
                    </w:rPr>
                  </w:pPr>
                  <w:r>
                    <w:rPr>
                      <w:rFonts w:ascii="Times New Roman" w:hAnsi="Times New Roman" w:cs="Times New Roman"/>
                    </w:rPr>
                    <w:t>(   ) 7.Can you _____English well? Yes, I can.</w:t>
                  </w:r>
                </w:p>
                <w:p>
                  <w:pPr>
                    <w:pStyle w:val="7"/>
                    <w:numPr>
                      <w:ilvl w:val="0"/>
                      <w:numId w:val="14"/>
                    </w:numPr>
                    <w:ind w:firstLineChars="0"/>
                    <w:rPr>
                      <w:rFonts w:ascii="Times New Roman" w:hAnsi="Times New Roman" w:cs="Times New Roman"/>
                    </w:rPr>
                  </w:pPr>
                  <w:r>
                    <w:rPr>
                      <w:rFonts w:ascii="Times New Roman" w:hAnsi="Times New Roman" w:cs="Times New Roman"/>
                    </w:rPr>
                    <w:t>say     B. speak     C. tell</w:t>
                  </w:r>
                </w:p>
                <w:p>
                  <w:pPr>
                    <w:rPr>
                      <w:rFonts w:ascii="Times New Roman" w:hAnsi="Times New Roman" w:cs="Times New Roman"/>
                    </w:rPr>
                  </w:pPr>
                  <w:r>
                    <w:rPr>
                      <w:rFonts w:ascii="Times New Roman" w:hAnsi="Times New Roman" w:cs="Times New Roman"/>
                    </w:rPr>
                    <w:t>(   ) 8._______are you going to the park? On foot.</w:t>
                  </w:r>
                </w:p>
                <w:p>
                  <w:pPr>
                    <w:ind w:firstLine="525" w:firstLineChars="250"/>
                    <w:rPr>
                      <w:rFonts w:ascii="Times New Roman" w:hAnsi="Times New Roman" w:cs="Times New Roman"/>
                    </w:rPr>
                  </w:pPr>
                  <w:r>
                    <w:rPr>
                      <w:rFonts w:ascii="Times New Roman" w:hAnsi="Times New Roman" w:cs="Times New Roman"/>
                    </w:rPr>
                    <w:t>A. What   B. Where    C. How</w:t>
                  </w:r>
                </w:p>
                <w:p>
                  <w:pPr>
                    <w:numPr>
                      <w:ilvl w:val="0"/>
                      <w:numId w:val="0"/>
                    </w:numPr>
                    <w:spacing w:line="240" w:lineRule="auto"/>
                    <w:ind w:leftChars="0"/>
                    <w:jc w:val="left"/>
                    <w:rPr>
                      <w:rFonts w:hint="eastAsia" w:ascii="Times New Roman" w:hAnsi="Times New Roman" w:eastAsia="宋体" w:cs="Times New Roman"/>
                      <w:sz w:val="21"/>
                      <w:szCs w:val="21"/>
                      <w:lang w:val="en-US" w:eastAsia="zh-CN"/>
                    </w:rPr>
                  </w:pPr>
                </w:p>
              </w:tc>
              <w:tc>
                <w:tcPr>
                  <w:tcW w:w="4320" w:type="dxa"/>
                  <w:tcBorders>
                    <w:tl2br w:val="nil"/>
                    <w:tr2bl w:val="nil"/>
                  </w:tcBorders>
                  <w:shd w:val="clear" w:color="auto" w:fill="auto"/>
                </w:tcPr>
                <w:p>
                  <w:pPr>
                    <w:widowControl w:val="0"/>
                    <w:numPr>
                      <w:ilvl w:val="0"/>
                      <w:numId w:val="0"/>
                    </w:numPr>
                    <w:spacing w:line="360" w:lineRule="exact"/>
                    <w:jc w:val="left"/>
                    <w:rPr>
                      <w:rFonts w:hint="default" w:asciiTheme="majorEastAsia" w:hAnsiTheme="majorEastAsia" w:eastAsiaTheme="majorEastAsia" w:cstheme="majorEastAsia"/>
                      <w:b/>
                      <w:bCs w:val="0"/>
                      <w:sz w:val="21"/>
                      <w:szCs w:val="21"/>
                      <w:lang w:val="en-US" w:eastAsia="zh-CN"/>
                    </w:rPr>
                  </w:pPr>
                  <w:r>
                    <w:rPr>
                      <w:rFonts w:hint="eastAsia" w:asciiTheme="majorEastAsia" w:hAnsiTheme="majorEastAsia" w:eastAsiaTheme="majorEastAsia" w:cstheme="majorEastAsia"/>
                      <w:b/>
                      <w:bCs w:val="0"/>
                      <w:sz w:val="21"/>
                      <w:szCs w:val="21"/>
                      <w:lang w:val="en-US" w:eastAsia="zh-CN"/>
                    </w:rPr>
                    <w:t>教师活动4</w:t>
                  </w:r>
                </w:p>
                <w:p>
                  <w:pPr>
                    <w:pStyle w:val="7"/>
                    <w:numPr>
                      <w:ilvl w:val="0"/>
                      <w:numId w:val="15"/>
                    </w:numPr>
                    <w:ind w:firstLineChars="0"/>
                    <w:rPr>
                      <w:rFonts w:ascii="Times New Roman" w:hAnsi="Times New Roman" w:cs="Times New Roman"/>
                    </w:rPr>
                  </w:pPr>
                  <w:r>
                    <w:rPr>
                      <w:rFonts w:ascii="Times New Roman" w:hAnsi="Times New Roman" w:cs="Times New Roman"/>
                    </w:rPr>
                    <w:t>be going to…/will…</w:t>
                  </w:r>
                </w:p>
                <w:p>
                  <w:pPr>
                    <w:pStyle w:val="7"/>
                    <w:ind w:left="360" w:firstLine="0" w:firstLineChars="0"/>
                    <w:rPr>
                      <w:rFonts w:ascii="Times New Roman" w:hAnsi="Times New Roman" w:cs="Times New Roman"/>
                    </w:rPr>
                  </w:pPr>
                  <w:r>
                    <w:rPr>
                      <w:rFonts w:ascii="Times New Roman" w:hAnsi="Times New Roman" w:cs="Times New Roman"/>
                    </w:rPr>
                    <w:t xml:space="preserve">Give an outline of the usage of Simple Future Tense (the usage of “be going to do… and expand the same use about “will do…” if possible. </w:t>
                  </w:r>
                </w:p>
                <w:p>
                  <w:pPr>
                    <w:pStyle w:val="7"/>
                    <w:ind w:left="360" w:firstLine="0" w:firstLineChars="0"/>
                    <w:rPr>
                      <w:rFonts w:ascii="Times New Roman" w:hAnsi="Times New Roman" w:cs="Times New Roman"/>
                    </w:rPr>
                  </w:pPr>
                  <w:r>
                    <w:rPr>
                      <w:rFonts w:ascii="Times New Roman" w:hAnsi="Times New Roman" w:cs="Times New Roman"/>
                    </w:rPr>
                    <w:t xml:space="preserve">Give some explanations on the use “be” with different personal pronouns. </w:t>
                  </w:r>
                </w:p>
                <w:p>
                  <w:pPr>
                    <w:pStyle w:val="7"/>
                    <w:ind w:left="360" w:firstLine="0" w:firstLineChars="0"/>
                    <w:rPr>
                      <w:rFonts w:ascii="Times New Roman" w:hAnsi="Times New Roman" w:cs="Times New Roman"/>
                    </w:rPr>
                  </w:pPr>
                  <w:r>
                    <w:rPr>
                      <w:rFonts w:ascii="Times New Roman" w:hAnsi="Times New Roman" w:cs="Times New Roman"/>
                    </w:rPr>
                    <w:t>Give some explanations on the temporal adverbial with some substitutes such as tomorrow, tonight, this night… and so on.</w:t>
                  </w:r>
                </w:p>
                <w:p>
                  <w:pPr>
                    <w:pStyle w:val="7"/>
                    <w:numPr>
                      <w:ilvl w:val="0"/>
                      <w:numId w:val="15"/>
                    </w:numPr>
                    <w:ind w:firstLineChars="0"/>
                    <w:rPr>
                      <w:rFonts w:ascii="Times New Roman" w:hAnsi="Times New Roman" w:cs="Times New Roman"/>
                    </w:rPr>
                  </w:pPr>
                  <w:r>
                    <w:rPr>
                      <w:rFonts w:ascii="Times New Roman" w:hAnsi="Times New Roman" w:cs="Times New Roman"/>
                    </w:rPr>
                    <w:t>I’m + adj. + because…</w:t>
                  </w:r>
                </w:p>
                <w:p>
                  <w:pPr>
                    <w:widowControl w:val="0"/>
                    <w:numPr>
                      <w:ilvl w:val="0"/>
                      <w:numId w:val="0"/>
                    </w:numPr>
                    <w:spacing w:line="360" w:lineRule="exact"/>
                    <w:jc w:val="left"/>
                    <w:rPr>
                      <w:rFonts w:hint="eastAsia" w:asciiTheme="majorEastAsia" w:hAnsiTheme="majorEastAsia" w:eastAsiaTheme="majorEastAsia" w:cstheme="majorEastAsia"/>
                      <w:bCs/>
                      <w:sz w:val="21"/>
                      <w:szCs w:val="21"/>
                      <w:lang w:val="en-US" w:eastAsia="zh-CN"/>
                    </w:rPr>
                  </w:pPr>
                  <w:r>
                    <w:rPr>
                      <w:rFonts w:ascii="Times New Roman" w:hAnsi="Times New Roman" w:cs="Times New Roman"/>
                    </w:rPr>
                    <w:t xml:space="preserve">Supplement some adjectives about mood and guide students to express their own feelings and even the reasons. </w:t>
                  </w:r>
                </w:p>
                <w:p>
                  <w:pPr>
                    <w:widowControl w:val="0"/>
                    <w:numPr>
                      <w:ilvl w:val="0"/>
                      <w:numId w:val="0"/>
                    </w:numPr>
                    <w:spacing w:line="360" w:lineRule="exact"/>
                    <w:jc w:val="left"/>
                    <w:rPr>
                      <w:rFonts w:hint="eastAsia" w:asciiTheme="majorEastAsia" w:hAnsiTheme="majorEastAsia" w:eastAsiaTheme="majorEastAsia" w:cstheme="majorEastAsia"/>
                      <w:bCs/>
                      <w:sz w:val="21"/>
                      <w:szCs w:val="21"/>
                      <w:lang w:val="en-US" w:eastAsia="zh-CN"/>
                    </w:rPr>
                  </w:pPr>
                </w:p>
                <w:p>
                  <w:pPr>
                    <w:spacing w:line="360" w:lineRule="auto"/>
                    <w:jc w:val="left"/>
                    <w:rPr>
                      <w:rFonts w:hint="default" w:ascii="Times New Roman" w:hAnsi="Times New Roman" w:eastAsia="宋体" w:cs="Times New Roman"/>
                      <w:bCs/>
                      <w:sz w:val="21"/>
                      <w:szCs w:val="21"/>
                    </w:rPr>
                  </w:pPr>
                </w:p>
              </w:tc>
              <w:tc>
                <w:tcPr>
                  <w:tcW w:w="1928" w:type="dxa"/>
                  <w:tcBorders>
                    <w:tl2br w:val="nil"/>
                    <w:tr2bl w:val="nil"/>
                  </w:tcBorders>
                  <w:shd w:val="clear" w:color="auto" w:fill="auto"/>
                </w:tcPr>
                <w:p>
                  <w:pPr>
                    <w:numPr>
                      <w:ilvl w:val="0"/>
                      <w:numId w:val="0"/>
                    </w:numPr>
                    <w:spacing w:line="360" w:lineRule="exact"/>
                    <w:ind w:left="211" w:leftChars="0" w:right="-199" w:rightChars="-95" w:hanging="211" w:hangingChars="100"/>
                    <w:jc w:val="left"/>
                    <w:rPr>
                      <w:rFonts w:hint="eastAsia" w:ascii="Times New Roman" w:hAnsi="Times New Roman" w:eastAsia="宋体" w:cs="Times New Roman"/>
                      <w:b/>
                      <w:bCs w:val="0"/>
                      <w:sz w:val="21"/>
                      <w:szCs w:val="21"/>
                      <w:lang w:val="en-US" w:eastAsia="zh-CN"/>
                    </w:rPr>
                  </w:pPr>
                  <w:r>
                    <w:rPr>
                      <w:rFonts w:hint="eastAsia" w:ascii="Times New Roman" w:hAnsi="Times New Roman" w:eastAsia="宋体" w:cs="Times New Roman"/>
                      <w:b/>
                      <w:bCs w:val="0"/>
                      <w:sz w:val="21"/>
                      <w:szCs w:val="21"/>
                      <w:lang w:val="en-US" w:eastAsia="zh-CN"/>
                    </w:rPr>
                    <w:t>评价6：</w:t>
                  </w:r>
                </w:p>
                <w:p>
                  <w:pPr>
                    <w:numPr>
                      <w:ilvl w:val="0"/>
                      <w:numId w:val="0"/>
                    </w:numPr>
                    <w:spacing w:line="360" w:lineRule="exact"/>
                    <w:ind w:left="210" w:leftChars="0" w:right="-199" w:rightChars="-95" w:hanging="210" w:hangingChars="100"/>
                    <w:jc w:val="left"/>
                    <w:rPr>
                      <w:rFonts w:hint="eastAsia" w:ascii="Times New Roman" w:hAnsi="Times New Roman" w:eastAsia="宋体" w:cs="Times New Roman"/>
                      <w:b w:val="0"/>
                      <w:bCs/>
                      <w:sz w:val="21"/>
                      <w:szCs w:val="21"/>
                      <w:lang w:val="en-US" w:eastAsia="zh-CN"/>
                    </w:rPr>
                  </w:pPr>
                  <w:r>
                    <w:rPr>
                      <w:rFonts w:hint="eastAsia" w:ascii="Times New Roman" w:hAnsi="Times New Roman" w:eastAsia="宋体" w:cs="Times New Roman"/>
                      <w:b w:val="0"/>
                      <w:bCs/>
                      <w:sz w:val="21"/>
                      <w:szCs w:val="21"/>
                      <w:lang w:val="en-US" w:eastAsia="zh-CN"/>
                    </w:rPr>
                    <w:t>学生基于已知的</w:t>
                  </w:r>
                </w:p>
                <w:p>
                  <w:pPr>
                    <w:numPr>
                      <w:ilvl w:val="0"/>
                      <w:numId w:val="0"/>
                    </w:numPr>
                    <w:spacing w:line="360" w:lineRule="exact"/>
                    <w:ind w:left="210" w:leftChars="0" w:right="-199" w:rightChars="-95" w:hanging="210" w:hangingChars="100"/>
                    <w:jc w:val="left"/>
                    <w:rPr>
                      <w:rFonts w:hint="default" w:ascii="Times New Roman" w:hAnsi="Times New Roman" w:eastAsia="宋体" w:cs="Times New Roman"/>
                      <w:b/>
                      <w:bCs w:val="0"/>
                      <w:sz w:val="21"/>
                      <w:szCs w:val="21"/>
                      <w:lang w:val="en-US" w:eastAsia="zh-CN"/>
                    </w:rPr>
                  </w:pPr>
                  <w:r>
                    <w:rPr>
                      <w:rFonts w:hint="eastAsia" w:ascii="Times New Roman" w:hAnsi="Times New Roman" w:eastAsia="宋体" w:cs="Times New Roman"/>
                      <w:b w:val="0"/>
                      <w:bCs/>
                      <w:sz w:val="21"/>
                      <w:szCs w:val="21"/>
                      <w:lang w:val="en-US" w:eastAsia="zh-CN"/>
                    </w:rPr>
                    <w:t>核心关键句型来完成练习。</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89" w:hRule="atLeast"/>
              </w:trPr>
              <w:tc>
                <w:tcPr>
                  <w:tcW w:w="10623" w:type="dxa"/>
                  <w:gridSpan w:val="3"/>
                  <w:tcBorders>
                    <w:tl2br w:val="nil"/>
                    <w:tr2bl w:val="nil"/>
                  </w:tcBorders>
                  <w:shd w:val="clear" w:color="auto" w:fill="auto"/>
                </w:tcPr>
                <w:p>
                  <w:pPr>
                    <w:spacing w:line="360" w:lineRule="auto"/>
                    <w:jc w:val="left"/>
                    <w:rPr>
                      <w:rFonts w:hint="default" w:ascii="Times New Roman" w:hAnsi="Times New Roman" w:eastAsia="宋体" w:cs="Times New Roman"/>
                      <w:bCs/>
                      <w:sz w:val="21"/>
                      <w:szCs w:val="21"/>
                      <w:lang w:val="en-US"/>
                    </w:rPr>
                  </w:pPr>
                  <w:r>
                    <w:rPr>
                      <w:rFonts w:hint="default" w:ascii="Times New Roman" w:hAnsi="Times New Roman" w:eastAsia="宋体" w:cs="Times New Roman"/>
                      <w:b/>
                      <w:sz w:val="21"/>
                      <w:szCs w:val="21"/>
                    </w:rPr>
                    <w:t>活动意图说明</w:t>
                  </w:r>
                  <w:r>
                    <w:rPr>
                      <w:rFonts w:hint="eastAsia" w:ascii="Times New Roman" w:hAnsi="Times New Roman" w:eastAsia="宋体" w:cs="Times New Roman"/>
                      <w:b/>
                      <w:sz w:val="21"/>
                      <w:szCs w:val="21"/>
                      <w:lang w:eastAsia="zh-CN"/>
                    </w:rPr>
                    <w:t>：</w:t>
                  </w:r>
                  <w:r>
                    <w:rPr>
                      <w:rFonts w:hint="eastAsia" w:ascii="Times New Roman" w:hAnsi="Times New Roman"/>
                      <w:b w:val="0"/>
                      <w:bCs/>
                    </w:rPr>
                    <w:t>对本单元的语法点进行一个简单的梳理与补充。</w:t>
                  </w:r>
                </w:p>
              </w:tc>
            </w:tr>
          </w:tbl>
          <w:p>
            <w:pPr>
              <w:spacing w:line="360" w:lineRule="auto"/>
              <w:jc w:val="left"/>
              <w:rPr>
                <w:rFonts w:hint="default" w:ascii="Times New Roman" w:hAnsi="Times New Roman" w:eastAsia="宋体"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614" w:type="dxa"/>
            <w:gridSpan w:val="2"/>
            <w:shd w:val="clear" w:color="auto" w:fill="auto"/>
            <w:vAlign w:val="center"/>
          </w:tcPr>
          <w:p>
            <w:pPr>
              <w:numPr>
                <w:ilvl w:val="0"/>
                <w:numId w:val="0"/>
              </w:numPr>
              <w:spacing w:line="360" w:lineRule="auto"/>
              <w:ind w:leftChars="0"/>
              <w:jc w:val="left"/>
              <w:rPr>
                <w:rFonts w:hint="default" w:ascii="Times New Roman" w:hAnsi="Times New Roman" w:eastAsia="宋体" w:cs="Times New Roman"/>
                <w:b/>
                <w:sz w:val="24"/>
                <w:szCs w:val="24"/>
              </w:rPr>
            </w:pPr>
            <w:r>
              <w:rPr>
                <w:rFonts w:hint="default" w:ascii="Times New Roman" w:hAnsi="Times New Roman" w:eastAsia="宋体" w:cs="Times New Roman"/>
                <w:b/>
                <w:sz w:val="24"/>
                <w:szCs w:val="24"/>
                <w:lang w:val="en-US" w:eastAsia="zh-CN"/>
              </w:rPr>
              <w:t>7.</w:t>
            </w:r>
            <w:r>
              <w:rPr>
                <w:rFonts w:hint="default" w:ascii="Times New Roman" w:hAnsi="Times New Roman" w:eastAsia="宋体" w:cs="Times New Roman"/>
                <w:b/>
                <w:sz w:val="24"/>
                <w:szCs w:val="24"/>
              </w:rPr>
              <w:t>板书设计</w:t>
            </w:r>
          </w:p>
          <w:p>
            <w:pPr>
              <w:spacing w:line="360" w:lineRule="auto"/>
              <w:jc w:val="left"/>
              <w:rPr>
                <w:rFonts w:hint="eastAsia"/>
                <w:lang w:val="en-US" w:eastAsia="zh-CN"/>
              </w:rPr>
            </w:pPr>
            <w:r>
              <w:rPr>
                <w:rFonts w:hint="eastAsia"/>
                <w:lang w:val="en-US" w:eastAsia="zh-CN"/>
              </w:rPr>
              <w:t xml:space="preserve">        </w:t>
            </w:r>
          </w:p>
          <w:p>
            <w:pPr>
              <w:spacing w:line="360" w:lineRule="auto"/>
              <w:jc w:val="left"/>
              <w:rPr>
                <w:rFonts w:ascii="宋体" w:hAnsi="宋体" w:eastAsia="宋体" w:cs="宋体"/>
                <w:b/>
                <w:bCs/>
                <w:kern w:val="0"/>
                <w:sz w:val="24"/>
              </w:rPr>
            </w:pPr>
          </w:p>
          <w:p>
            <w:pPr>
              <w:ind w:firstLine="2940" w:firstLineChars="1400"/>
              <w:rPr>
                <w:rFonts w:asciiTheme="minorEastAsia" w:hAnsiTheme="minorEastAsia"/>
              </w:rPr>
            </w:pPr>
            <w:r>
              <w:rPr>
                <w:rFonts w:hint="eastAsia" w:asciiTheme="minorEastAsia" w:hAnsiTheme="minorEastAsia"/>
              </w:rPr>
              <w:t xml:space="preserve">Module1 </w:t>
            </w:r>
            <w:r>
              <w:rPr>
                <w:rFonts w:asciiTheme="minorEastAsia" w:hAnsiTheme="minorEastAsia"/>
              </w:rPr>
              <w:t>U</w:t>
            </w:r>
            <w:r>
              <w:rPr>
                <w:rFonts w:hint="eastAsia" w:asciiTheme="minorEastAsia" w:hAnsiTheme="minorEastAsia"/>
              </w:rPr>
              <w:t>nit 1</w:t>
            </w:r>
            <w:r>
              <w:rPr>
                <w:rFonts w:asciiTheme="minorEastAsia" w:hAnsiTheme="minorEastAsia"/>
              </w:rPr>
              <w:t xml:space="preserve"> We’re going to different schools.</w:t>
            </w:r>
          </w:p>
          <w:p>
            <w:pPr>
              <w:ind w:firstLine="2940" w:firstLineChars="1400"/>
              <w:rPr>
                <w:rFonts w:asciiTheme="minorEastAsia" w:hAnsiTheme="minorEastAsia"/>
              </w:rPr>
            </w:pPr>
          </w:p>
          <w:p>
            <w:pPr>
              <w:rPr>
                <w:rFonts w:asciiTheme="minorEastAsia" w:hAnsiTheme="minorEastAsia"/>
              </w:rPr>
            </w:pPr>
            <w:r>
              <w:rPr>
                <w:rFonts w:hint="eastAsia" w:asciiTheme="minorEastAsia" w:hAnsiTheme="minorEastAsia"/>
              </w:rPr>
              <mc:AlternateContent>
                <mc:Choice Requires="wps">
                  <w:drawing>
                    <wp:anchor distT="0" distB="0" distL="114300" distR="114300" simplePos="0" relativeHeight="251660288" behindDoc="0" locked="0" layoutInCell="1" allowOverlap="1">
                      <wp:simplePos x="0" y="0"/>
                      <wp:positionH relativeFrom="column">
                        <wp:posOffset>2061845</wp:posOffset>
                      </wp:positionH>
                      <wp:positionV relativeFrom="paragraph">
                        <wp:posOffset>92710</wp:posOffset>
                      </wp:positionV>
                      <wp:extent cx="259080" cy="818515"/>
                      <wp:effectExtent l="38100" t="4445" r="7620" b="15240"/>
                      <wp:wrapNone/>
                      <wp:docPr id="172" name="左大括号 172"/>
                      <wp:cNvGraphicFramePr/>
                      <a:graphic xmlns:a="http://schemas.openxmlformats.org/drawingml/2006/main">
                        <a:graphicData uri="http://schemas.microsoft.com/office/word/2010/wordprocessingShape">
                          <wps:wsp>
                            <wps:cNvSpPr/>
                            <wps:spPr>
                              <a:xfrm>
                                <a:off x="0" y="0"/>
                                <a:ext cx="259080" cy="818515"/>
                              </a:xfrm>
                              <a:prstGeom prst="leftBrace">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87" type="#_x0000_t87" style="position:absolute;left:0pt;margin-left:162.35pt;margin-top:7.3pt;height:64.45pt;width:20.4pt;z-index:251660288;v-text-anchor:middle;mso-width-relative:page;mso-height-relative:page;" filled="f" stroked="t" coordsize="21600,21600" o:gfxdata="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" adj="569,10800">
                      <v:fill on="f" focussize="0,0"/>
                      <v:stroke weight="0.5pt" color="#5B9BD5 [3204]" miterlimit="8" joinstyle="miter"/>
                      <v:imagedata o:title=""/>
                      <o:lock v:ext="edit" aspectratio="f"/>
                    </v:shape>
                  </w:pict>
                </mc:Fallback>
              </mc:AlternateContent>
            </w:r>
            <w:r>
              <w:rPr>
                <w:rFonts w:hint="eastAsia" w:asciiTheme="minorEastAsia" w:hAnsiTheme="minorEastAsia"/>
              </w:rPr>
              <w:t xml:space="preserve"> </w:t>
            </w:r>
            <w:r>
              <w:rPr>
                <w:rFonts w:asciiTheme="minorEastAsia" w:hAnsiTheme="minorEastAsia"/>
              </w:rPr>
              <w:t xml:space="preserve">                                  leave our primary school and start middle school. </w:t>
            </w:r>
          </w:p>
          <w:p>
            <w:pPr>
              <w:rPr>
                <w:rFonts w:asciiTheme="minorEastAsia" w:hAnsiTheme="minorEastAsia"/>
              </w:rPr>
            </w:pPr>
            <w:r>
              <w:rPr>
                <w:rFonts w:hint="eastAsia" w:asciiTheme="minorEastAsia" w:hAnsiTheme="minorEastAsia"/>
              </w:rPr>
              <w:t xml:space="preserve"> </w:t>
            </w:r>
            <w:r>
              <w:rPr>
                <w:rFonts w:asciiTheme="minorEastAsia" w:hAnsiTheme="minorEastAsia"/>
              </w:rPr>
              <w:t xml:space="preserve">                                  </w:t>
            </w:r>
          </w:p>
          <w:p>
            <w:pPr>
              <w:ind w:firstLine="1575" w:firstLineChars="750"/>
              <w:rPr>
                <w:rFonts w:asciiTheme="minorEastAsia" w:hAnsiTheme="minorEastAsia"/>
              </w:rPr>
            </w:pPr>
            <w:r>
              <w:rPr>
                <w:rFonts w:hint="eastAsia" w:asciiTheme="minorEastAsia" w:hAnsiTheme="minorEastAsia"/>
              </w:rPr>
              <w:t>W</w:t>
            </w:r>
            <w:r>
              <w:rPr>
                <w:rFonts w:asciiTheme="minorEastAsia" w:hAnsiTheme="minorEastAsia"/>
              </w:rPr>
              <w:t>e’re going to     study Chinses, English, Maths, History and Geography.</w:t>
            </w:r>
          </w:p>
          <w:p>
            <w:pPr>
              <w:ind w:firstLine="2940" w:firstLineChars="1400"/>
              <w:rPr>
                <w:rFonts w:asciiTheme="minorEastAsia" w:hAnsiTheme="minorEastAsia"/>
              </w:rPr>
            </w:pPr>
          </w:p>
          <w:p>
            <w:pPr>
              <w:ind w:firstLine="2940" w:firstLineChars="1400"/>
              <w:rPr>
                <w:rFonts w:asciiTheme="minorEastAsia" w:hAnsiTheme="minorEastAsia"/>
              </w:rPr>
            </w:pPr>
            <w:r>
              <w:rPr>
                <w:rFonts w:hint="eastAsia" w:asciiTheme="minorEastAsia" w:hAnsiTheme="minorEastAsia"/>
              </w:rPr>
              <w:t xml:space="preserve"> </w:t>
            </w:r>
            <w:r>
              <w:rPr>
                <w:rFonts w:asciiTheme="minorEastAsia" w:hAnsiTheme="minorEastAsia"/>
              </w:rPr>
              <w:t xml:space="preserve">      meet new friends.</w:t>
            </w:r>
          </w:p>
          <w:p>
            <w:pPr>
              <w:ind w:firstLine="2940" w:firstLineChars="1400"/>
              <w:rPr>
                <w:rFonts w:asciiTheme="minorEastAsia" w:hAnsiTheme="minorEastAsia"/>
              </w:rPr>
            </w:pPr>
          </w:p>
          <w:p>
            <w:pPr>
              <w:ind w:firstLine="3675" w:firstLineChars="1750"/>
              <w:rPr>
                <w:rFonts w:asciiTheme="minorEastAsia" w:hAnsiTheme="minorEastAsia"/>
              </w:rPr>
            </w:pPr>
            <w:r>
              <w:rPr>
                <w:rFonts w:hint="eastAsia" w:asciiTheme="minorEastAsia" w:hAnsiTheme="minorEastAsia"/>
              </w:rPr>
              <mc:AlternateContent>
                <mc:Choice Requires="wps">
                  <w:drawing>
                    <wp:anchor distT="0" distB="0" distL="114300" distR="114300" simplePos="0" relativeHeight="251661312" behindDoc="0" locked="0" layoutInCell="1" allowOverlap="1">
                      <wp:simplePos x="0" y="0"/>
                      <wp:positionH relativeFrom="column">
                        <wp:posOffset>2098040</wp:posOffset>
                      </wp:positionH>
                      <wp:positionV relativeFrom="paragraph">
                        <wp:posOffset>73025</wp:posOffset>
                      </wp:positionV>
                      <wp:extent cx="195580" cy="467360"/>
                      <wp:effectExtent l="38100" t="4445" r="7620" b="10795"/>
                      <wp:wrapNone/>
                      <wp:docPr id="173" name="左大括号 173"/>
                      <wp:cNvGraphicFramePr/>
                      <a:graphic xmlns:a="http://schemas.openxmlformats.org/drawingml/2006/main">
                        <a:graphicData uri="http://schemas.microsoft.com/office/word/2010/wordprocessingShape">
                          <wps:wsp>
                            <wps:cNvSpPr/>
                            <wps:spPr>
                              <a:xfrm>
                                <a:off x="0" y="0"/>
                                <a:ext cx="195580" cy="467360"/>
                              </a:xfrm>
                              <a:prstGeom prst="leftBrace">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87" type="#_x0000_t87" style="position:absolute;left:0pt;margin-left:165.2pt;margin-top:5.75pt;height:36.8pt;width:15.4pt;z-index:251661312;v-text-anchor:middle;mso-width-relative:page;mso-height-relative:page;" filled="f" stroked="t" coordsize="21600,21600" o:gfxdata="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" adj="753,10800">
                      <v:fill on="f" focussize="0,0"/>
                      <v:stroke weight="0.5pt" color="#5B9BD5 [3204]" miterlimit="8" joinstyle="miter"/>
                      <v:imagedata o:title=""/>
                      <o:lock v:ext="edit" aspectratio="f"/>
                    </v:shape>
                  </w:pict>
                </mc:Fallback>
              </mc:AlternateContent>
            </w:r>
            <w:r>
              <w:rPr>
                <w:rFonts w:asciiTheme="minorEastAsia" w:hAnsiTheme="minorEastAsia"/>
              </w:rPr>
              <w:t>excited because …</w:t>
            </w:r>
          </w:p>
          <w:p>
            <w:pPr>
              <w:rPr>
                <w:rFonts w:asciiTheme="minorEastAsia" w:hAnsiTheme="minorEastAsia"/>
              </w:rPr>
            </w:pPr>
            <w:r>
              <w:rPr>
                <w:rFonts w:hint="eastAsia" w:asciiTheme="minorEastAsia" w:hAnsiTheme="minorEastAsia"/>
              </w:rPr>
              <w:t xml:space="preserve"> </w:t>
            </w:r>
            <w:r>
              <w:rPr>
                <w:rFonts w:asciiTheme="minorEastAsia" w:hAnsiTheme="minorEastAsia"/>
              </w:rPr>
              <w:t xml:space="preserve">                        I’m </w:t>
            </w:r>
          </w:p>
          <w:p>
            <w:pPr>
              <w:spacing w:line="360" w:lineRule="auto"/>
              <w:jc w:val="left"/>
              <w:rPr>
                <w:rFonts w:hint="eastAsia"/>
                <w:lang w:val="en-US" w:eastAsia="zh-CN"/>
              </w:rPr>
            </w:pPr>
            <w:r>
              <w:rPr>
                <w:rFonts w:hint="eastAsia" w:asciiTheme="minorEastAsia" w:hAnsiTheme="minorEastAsia"/>
              </w:rPr>
              <w:t xml:space="preserve"> </w:t>
            </w:r>
            <w:r>
              <w:rPr>
                <w:rFonts w:asciiTheme="minorEastAsia" w:hAnsiTheme="minorEastAsia"/>
              </w:rPr>
              <w:t xml:space="preserve">      </w:t>
            </w:r>
            <w:r>
              <w:rPr>
                <w:rFonts w:hint="eastAsia" w:asciiTheme="minorEastAsia" w:hAnsiTheme="minorEastAsia"/>
                <w:lang w:val="en-US" w:eastAsia="zh-CN"/>
              </w:rPr>
              <w:t xml:space="preserve">                            </w:t>
            </w:r>
            <w:r>
              <w:rPr>
                <w:rFonts w:asciiTheme="minorEastAsia" w:hAnsiTheme="minorEastAsia"/>
              </w:rPr>
              <w:t>sad because …</w:t>
            </w:r>
          </w:p>
          <w:p>
            <w:pPr>
              <w:spacing w:line="360" w:lineRule="auto"/>
              <w:jc w:val="left"/>
              <w:rPr>
                <w:rFonts w:hint="eastAsia"/>
                <w:lang w:val="en-US" w:eastAsia="zh-CN"/>
              </w:rPr>
            </w:pPr>
          </w:p>
          <w:p>
            <w:pPr>
              <w:spacing w:line="360" w:lineRule="auto"/>
              <w:jc w:val="left"/>
              <w:rPr>
                <w:rFonts w:hint="eastAsia"/>
                <w:lang w:val="en-US" w:eastAsia="zh-CN"/>
              </w:rPr>
            </w:pPr>
          </w:p>
          <w:p>
            <w:pPr>
              <w:spacing w:line="360" w:lineRule="auto"/>
              <w:jc w:val="left"/>
              <w:rPr>
                <w:rFonts w:hint="default"/>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614" w:type="dxa"/>
            <w:gridSpan w:val="2"/>
            <w:shd w:val="clear" w:color="auto" w:fill="auto"/>
            <w:vAlign w:val="center"/>
          </w:tcPr>
          <w:p>
            <w:pPr>
              <w:numPr>
                <w:ilvl w:val="0"/>
                <w:numId w:val="16"/>
              </w:numPr>
              <w:spacing w:line="360" w:lineRule="auto"/>
              <w:jc w:val="left"/>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教学反思与改进</w:t>
            </w:r>
          </w:p>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eastAsia="zh-CN"/>
              </w:rPr>
              <w:t>（</w:t>
            </w:r>
            <w:r>
              <w:rPr>
                <w:rFonts w:hint="default"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rPr>
              <w:t>我的教学效果怎样</w:t>
            </w:r>
            <w:r>
              <w:rPr>
                <w:rFonts w:hint="default" w:ascii="Times New Roman" w:hAnsi="Times New Roman" w:eastAsia="宋体" w:cs="Times New Roman"/>
                <w:sz w:val="21"/>
                <w:szCs w:val="21"/>
                <w:lang w:eastAsia="zh-CN"/>
              </w:rPr>
              <w:t>？（</w:t>
            </w:r>
            <w:r>
              <w:rPr>
                <w:rFonts w:hint="default" w:ascii="Times New Roman" w:hAnsi="Times New Roman" w:eastAsia="宋体" w:cs="Times New Roman"/>
                <w:sz w:val="21"/>
                <w:szCs w:val="21"/>
              </w:rPr>
              <w:t>学习目标定位</w:t>
            </w:r>
            <w:r>
              <w:rPr>
                <w:rFonts w:hint="default" w:ascii="Times New Roman" w:hAnsi="Times New Roman" w:eastAsia="宋体" w:cs="Times New Roman"/>
                <w:sz w:val="21"/>
                <w:szCs w:val="21"/>
                <w:lang w:eastAsia="zh-CN"/>
              </w:rPr>
              <w:t>、</w:t>
            </w:r>
            <w:r>
              <w:rPr>
                <w:rFonts w:hint="default" w:ascii="Times New Roman" w:hAnsi="Times New Roman" w:eastAsia="宋体" w:cs="Times New Roman"/>
                <w:sz w:val="21"/>
                <w:szCs w:val="21"/>
              </w:rPr>
              <w:t>学生学习方式</w:t>
            </w:r>
            <w:r>
              <w:rPr>
                <w:rFonts w:hint="default" w:ascii="Times New Roman" w:hAnsi="Times New Roman" w:eastAsia="宋体" w:cs="Times New Roman"/>
                <w:sz w:val="21"/>
                <w:szCs w:val="21"/>
                <w:lang w:val="en-US" w:eastAsia="zh-CN"/>
              </w:rPr>
              <w:t>和</w:t>
            </w:r>
            <w:r>
              <w:rPr>
                <w:rFonts w:hint="default" w:ascii="Times New Roman" w:hAnsi="Times New Roman" w:eastAsia="宋体" w:cs="Times New Roman"/>
                <w:sz w:val="21"/>
                <w:szCs w:val="21"/>
              </w:rPr>
              <w:t>状态</w:t>
            </w:r>
            <w:r>
              <w:rPr>
                <w:rFonts w:hint="default" w:ascii="Times New Roman" w:hAnsi="Times New Roman" w:eastAsia="宋体" w:cs="Times New Roman"/>
                <w:sz w:val="21"/>
                <w:szCs w:val="21"/>
                <w:lang w:eastAsia="zh-CN"/>
              </w:rPr>
              <w:t>、</w:t>
            </w:r>
            <w:r>
              <w:rPr>
                <w:rFonts w:hint="default" w:ascii="Times New Roman" w:hAnsi="Times New Roman" w:eastAsia="宋体" w:cs="Times New Roman"/>
                <w:sz w:val="21"/>
                <w:szCs w:val="21"/>
              </w:rPr>
              <w:t>学生</w:t>
            </w:r>
            <w:r>
              <w:rPr>
                <w:rFonts w:hint="default" w:ascii="Times New Roman" w:hAnsi="Times New Roman" w:eastAsia="宋体" w:cs="Times New Roman"/>
                <w:sz w:val="21"/>
                <w:szCs w:val="21"/>
                <w:lang w:val="en-US" w:eastAsia="zh-CN"/>
              </w:rPr>
              <w:t>发展……）</w:t>
            </w:r>
          </w:p>
          <w:p>
            <w:pPr>
              <w:rPr>
                <w:rFonts w:hint="default" w:ascii="Times New Roman" w:hAnsi="Times New Roman" w:eastAsia="宋体" w:cs="Times New Roman"/>
                <w:sz w:val="21"/>
                <w:szCs w:val="21"/>
              </w:rPr>
            </w:pPr>
          </w:p>
          <w:p>
            <w:pPr>
              <w:rPr>
                <w:rFonts w:hint="default" w:ascii="Times New Roman" w:hAnsi="Times New Roman" w:eastAsia="宋体" w:cs="Times New Roman"/>
                <w:sz w:val="21"/>
                <w:szCs w:val="21"/>
              </w:rPr>
            </w:pPr>
          </w:p>
          <w:p>
            <w:pPr>
              <w:rPr>
                <w:rFonts w:hint="default" w:ascii="Times New Roman" w:hAnsi="Times New Roman" w:eastAsia="宋体" w:cs="Times New Roman"/>
                <w:sz w:val="21"/>
                <w:szCs w:val="21"/>
              </w:rPr>
            </w:pPr>
          </w:p>
          <w:p>
            <w:pPr>
              <w:pStyle w:val="7"/>
              <w:numPr>
                <w:ilvl w:val="0"/>
                <w:numId w:val="0"/>
              </w:numPr>
              <w:ind w:leftChars="0"/>
              <w:rPr>
                <w:rFonts w:hint="default" w:ascii="Times New Roman" w:hAnsi="Times New Roman" w:eastAsia="宋体" w:cs="Times New Roman"/>
                <w:sz w:val="21"/>
                <w:szCs w:val="21"/>
              </w:rPr>
            </w:pPr>
            <w:r>
              <w:rPr>
                <w:rFonts w:hint="default" w:ascii="Times New Roman" w:hAnsi="Times New Roman" w:eastAsia="宋体" w:cs="Times New Roman"/>
                <w:sz w:val="21"/>
                <w:szCs w:val="21"/>
                <w:lang w:eastAsia="zh-CN"/>
              </w:rPr>
              <w:t>（</w:t>
            </w:r>
            <w:r>
              <w:rPr>
                <w:rFonts w:hint="default"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rPr>
              <w:t>我的教学设计怎样</w:t>
            </w:r>
            <w:r>
              <w:rPr>
                <w:rFonts w:hint="default" w:ascii="Times New Roman" w:hAnsi="Times New Roman" w:eastAsia="宋体" w:cs="Times New Roman"/>
                <w:sz w:val="21"/>
                <w:szCs w:val="21"/>
                <w:lang w:eastAsia="zh-CN"/>
              </w:rPr>
              <w:t>？（</w:t>
            </w:r>
            <w:r>
              <w:rPr>
                <w:rFonts w:hint="default" w:ascii="Times New Roman" w:hAnsi="Times New Roman" w:eastAsia="宋体" w:cs="Times New Roman"/>
                <w:sz w:val="21"/>
                <w:szCs w:val="21"/>
              </w:rPr>
              <w:t>教学准备</w:t>
            </w:r>
            <w:r>
              <w:rPr>
                <w:rFonts w:hint="default" w:ascii="Times New Roman" w:hAnsi="Times New Roman" w:eastAsia="宋体" w:cs="Times New Roman"/>
                <w:sz w:val="21"/>
                <w:szCs w:val="21"/>
                <w:lang w:eastAsia="zh-CN"/>
              </w:rPr>
              <w:t>、</w:t>
            </w:r>
            <w:r>
              <w:rPr>
                <w:rFonts w:hint="default" w:ascii="Times New Roman" w:hAnsi="Times New Roman" w:eastAsia="宋体" w:cs="Times New Roman"/>
                <w:sz w:val="21"/>
                <w:szCs w:val="21"/>
              </w:rPr>
              <w:t>学习过程设计</w:t>
            </w:r>
            <w:r>
              <w:rPr>
                <w:rFonts w:hint="default" w:ascii="Times New Roman" w:hAnsi="Times New Roman" w:eastAsia="宋体" w:cs="Times New Roman"/>
                <w:sz w:val="21"/>
                <w:szCs w:val="21"/>
                <w:lang w:eastAsia="zh-CN"/>
              </w:rPr>
              <w:t>、</w:t>
            </w:r>
            <w:r>
              <w:rPr>
                <w:rFonts w:hint="default" w:ascii="Times New Roman" w:hAnsi="Times New Roman" w:eastAsia="宋体" w:cs="Times New Roman"/>
                <w:sz w:val="21"/>
                <w:szCs w:val="21"/>
              </w:rPr>
              <w:t>教学方法</w:t>
            </w:r>
            <w:r>
              <w:rPr>
                <w:rFonts w:hint="default" w:ascii="Times New Roman" w:hAnsi="Times New Roman" w:eastAsia="宋体" w:cs="Times New Roman"/>
                <w:sz w:val="21"/>
                <w:szCs w:val="21"/>
                <w:lang w:eastAsia="zh-CN"/>
              </w:rPr>
              <w:t>、</w:t>
            </w:r>
            <w:r>
              <w:rPr>
                <w:rFonts w:hint="default" w:ascii="Times New Roman" w:hAnsi="Times New Roman" w:eastAsia="宋体" w:cs="Times New Roman"/>
                <w:sz w:val="21"/>
                <w:szCs w:val="21"/>
              </w:rPr>
              <w:t>教学环节</w:t>
            </w:r>
            <w:r>
              <w:rPr>
                <w:rFonts w:hint="default" w:ascii="Times New Roman" w:hAnsi="Times New Roman" w:eastAsia="宋体" w:cs="Times New Roman"/>
                <w:sz w:val="21"/>
                <w:szCs w:val="21"/>
                <w:lang w:val="en-US" w:eastAsia="zh-CN"/>
              </w:rPr>
              <w:t>……）</w:t>
            </w:r>
          </w:p>
          <w:p>
            <w:pPr>
              <w:rPr>
                <w:rFonts w:hint="default" w:ascii="Times New Roman" w:hAnsi="Times New Roman" w:eastAsia="宋体" w:cs="Times New Roman"/>
                <w:sz w:val="24"/>
                <w:szCs w:val="24"/>
              </w:rPr>
            </w:pPr>
          </w:p>
          <w:p>
            <w:pPr>
              <w:rPr>
                <w:rFonts w:hint="default" w:ascii="Times New Roman" w:hAnsi="Times New Roman" w:eastAsia="宋体" w:cs="Times New Roman"/>
                <w:sz w:val="24"/>
                <w:szCs w:val="24"/>
              </w:rPr>
            </w:pPr>
          </w:p>
          <w:p>
            <w:pPr>
              <w:rPr>
                <w:rFonts w:hint="default" w:ascii="Times New Roman" w:hAnsi="Times New Roman" w:eastAsia="宋体" w:cs="Times New Roman"/>
                <w:sz w:val="24"/>
                <w:szCs w:val="24"/>
              </w:rPr>
            </w:pPr>
          </w:p>
          <w:p>
            <w:pPr>
              <w:numPr>
                <w:ilvl w:val="0"/>
                <w:numId w:val="17"/>
              </w:numPr>
              <w:ind w:leftChars="0"/>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我的教学机制怎样</w:t>
            </w:r>
            <w:r>
              <w:rPr>
                <w:rFonts w:hint="default" w:ascii="Times New Roman" w:hAnsi="Times New Roman" w:eastAsia="宋体" w:cs="Times New Roman"/>
                <w:sz w:val="21"/>
                <w:szCs w:val="21"/>
                <w:lang w:eastAsia="zh-CN"/>
              </w:rPr>
              <w:t>？（</w:t>
            </w:r>
            <w:r>
              <w:rPr>
                <w:rFonts w:hint="default" w:ascii="Times New Roman" w:hAnsi="Times New Roman" w:eastAsia="宋体" w:cs="Times New Roman"/>
                <w:sz w:val="21"/>
                <w:szCs w:val="21"/>
                <w:lang w:val="en-US" w:eastAsia="zh-CN"/>
              </w:rPr>
              <w:t>时间分配、</w:t>
            </w:r>
            <w:r>
              <w:rPr>
                <w:rFonts w:hint="default" w:ascii="Times New Roman" w:hAnsi="Times New Roman" w:eastAsia="宋体" w:cs="Times New Roman"/>
                <w:sz w:val="21"/>
                <w:szCs w:val="21"/>
              </w:rPr>
              <w:t>学生活动</w:t>
            </w:r>
            <w:r>
              <w:rPr>
                <w:rFonts w:hint="default" w:ascii="Times New Roman" w:hAnsi="Times New Roman" w:eastAsia="宋体" w:cs="Times New Roman"/>
                <w:sz w:val="21"/>
                <w:szCs w:val="21"/>
                <w:lang w:eastAsia="zh-CN"/>
              </w:rPr>
              <w:t>、</w:t>
            </w:r>
            <w:r>
              <w:rPr>
                <w:rFonts w:hint="default" w:ascii="Times New Roman" w:hAnsi="Times New Roman" w:eastAsia="宋体" w:cs="Times New Roman"/>
                <w:sz w:val="21"/>
                <w:szCs w:val="21"/>
                <w:lang w:val="en-US" w:eastAsia="zh-CN"/>
              </w:rPr>
              <w:t>学习</w:t>
            </w:r>
            <w:r>
              <w:rPr>
                <w:rFonts w:hint="default" w:ascii="Times New Roman" w:hAnsi="Times New Roman" w:eastAsia="宋体" w:cs="Times New Roman"/>
                <w:sz w:val="21"/>
                <w:szCs w:val="21"/>
              </w:rPr>
              <w:t>反馈</w:t>
            </w:r>
            <w:r>
              <w:rPr>
                <w:rFonts w:hint="default" w:ascii="Times New Roman" w:hAnsi="Times New Roman" w:eastAsia="宋体" w:cs="Times New Roman"/>
                <w:sz w:val="21"/>
                <w:szCs w:val="21"/>
                <w:lang w:eastAsia="zh-CN"/>
              </w:rPr>
              <w:t>、</w:t>
            </w:r>
            <w:r>
              <w:rPr>
                <w:rFonts w:hint="default" w:ascii="Times New Roman" w:hAnsi="Times New Roman" w:eastAsia="宋体" w:cs="Times New Roman"/>
                <w:sz w:val="21"/>
                <w:szCs w:val="21"/>
                <w:lang w:val="en-US" w:eastAsia="zh-CN"/>
              </w:rPr>
              <w:t>改进措施……）</w:t>
            </w:r>
          </w:p>
          <w:p>
            <w:pPr>
              <w:widowControl w:val="0"/>
              <w:numPr>
                <w:ilvl w:val="0"/>
                <w:numId w:val="0"/>
              </w:numPr>
              <w:jc w:val="both"/>
              <w:rPr>
                <w:rFonts w:hint="default" w:ascii="Times New Roman" w:hAnsi="Times New Roman" w:eastAsia="宋体" w:cs="Times New Roman"/>
                <w:sz w:val="21"/>
                <w:szCs w:val="21"/>
                <w:lang w:val="en-US" w:eastAsia="zh-CN"/>
              </w:rPr>
            </w:pPr>
          </w:p>
          <w:p>
            <w:pPr>
              <w:widowControl w:val="0"/>
              <w:numPr>
                <w:ilvl w:val="0"/>
                <w:numId w:val="0"/>
              </w:numPr>
              <w:jc w:val="both"/>
              <w:rPr>
                <w:rFonts w:hint="default" w:ascii="Times New Roman" w:hAnsi="Times New Roman" w:eastAsia="宋体" w:cs="Times New Roman"/>
                <w:sz w:val="21"/>
                <w:szCs w:val="21"/>
                <w:lang w:val="en-US" w:eastAsia="zh-CN"/>
              </w:rPr>
            </w:pPr>
          </w:p>
          <w:p>
            <w:pPr>
              <w:widowControl w:val="0"/>
              <w:numPr>
                <w:ilvl w:val="0"/>
                <w:numId w:val="0"/>
              </w:numPr>
              <w:jc w:val="both"/>
              <w:rPr>
                <w:rFonts w:hint="default" w:ascii="Times New Roman" w:hAnsi="Times New Roman" w:eastAsia="宋体" w:cs="Times New Roman"/>
                <w:sz w:val="21"/>
                <w:szCs w:val="21"/>
                <w:lang w:val="en-US" w:eastAsia="zh-CN"/>
              </w:rPr>
            </w:pPr>
          </w:p>
          <w:p>
            <w:pPr>
              <w:widowControl w:val="0"/>
              <w:numPr>
                <w:ilvl w:val="0"/>
                <w:numId w:val="0"/>
              </w:numPr>
              <w:jc w:val="both"/>
              <w:rPr>
                <w:rFonts w:hint="default" w:ascii="Times New Roman" w:hAnsi="Times New Roman" w:eastAsia="宋体" w:cs="Times New Roman"/>
                <w:sz w:val="21"/>
                <w:szCs w:val="21"/>
                <w:lang w:val="en-US" w:eastAsia="zh-CN"/>
              </w:rPr>
            </w:pPr>
          </w:p>
          <w:p>
            <w:pPr>
              <w:widowControl w:val="0"/>
              <w:numPr>
                <w:ilvl w:val="0"/>
                <w:numId w:val="0"/>
              </w:numPr>
              <w:jc w:val="both"/>
              <w:rPr>
                <w:rFonts w:hint="default" w:ascii="Times New Roman" w:hAnsi="Times New Roman" w:eastAsia="宋体" w:cs="Times New Roman"/>
                <w:sz w:val="21"/>
                <w:szCs w:val="21"/>
                <w:lang w:val="en-US" w:eastAsia="zh-CN"/>
              </w:rPr>
            </w:pPr>
          </w:p>
        </w:tc>
      </w:tr>
    </w:tbl>
    <w:p/>
    <w:p/>
    <w:p/>
    <w:p/>
    <w:p/>
    <w:p/>
    <w:p/>
    <w:p/>
    <w:p/>
    <w:p/>
    <w:p/>
    <w:p/>
    <w:p/>
    <w:p/>
    <w:p/>
    <w:p/>
    <w:p/>
    <w:p/>
    <w:p/>
    <w:p/>
    <w:p/>
    <w:p/>
    <w:p/>
    <w:p/>
    <w:p/>
    <w:p/>
    <w:p/>
    <w:p/>
    <w:p/>
    <w:p/>
    <w:p/>
    <w:p/>
    <w:p/>
    <w:sectPr>
      <w:footerReference r:id="rId3" w:type="default"/>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left</wp:align>
              </wp:positionH>
              <wp:positionV relativeFrom="paragraph">
                <wp:posOffset>0</wp:posOffset>
              </wp:positionV>
              <wp:extent cx="1828800" cy="1828800"/>
              <wp:effectExtent l="0" t="0" r="0" b="0"/>
              <wp:wrapNone/>
              <wp:docPr id="43" name="文本框 4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lef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k3PuszAgAAYwQAAA4AAABkcnMvZTJvRG9jLnhtbK1UzY7TMBC+I/EO&#10;lu80aRdWVd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PUVJYZpVPz0/dvp&#10;x6/Tz68EZxCocWGGuAeHyNi+tS3aZjgPOEy828rr9AUjAj/kPV7kFW0kPF2aTqbTHC4O37ABfvZ4&#10;3fkQ3wmrSTIK6lG/TlZ22ITYhw4hKZuxa6lUV0NlSFPQ66s3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Kk3PuszAgAAYwQAAA4AAAAAAAAAAQAgAAAAHwEAAGRycy9lMm9Eb2MueG1sUEsF&#10;BgAAAAAGAAYAWQEAAMQ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88761A"/>
    <w:multiLevelType w:val="multilevel"/>
    <w:tmpl w:val="0488761A"/>
    <w:lvl w:ilvl="0" w:tentative="0">
      <w:start w:val="3"/>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07FA2DC4"/>
    <w:multiLevelType w:val="multilevel"/>
    <w:tmpl w:val="07FA2DC4"/>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0F89245E"/>
    <w:multiLevelType w:val="multilevel"/>
    <w:tmpl w:val="0F89245E"/>
    <w:lvl w:ilvl="0" w:tentative="0">
      <w:start w:val="1"/>
      <w:numFmt w:val="upperLetter"/>
      <w:lvlText w:val="%1."/>
      <w:lvlJc w:val="left"/>
      <w:pPr>
        <w:ind w:left="720" w:hanging="360"/>
      </w:pPr>
      <w:rPr>
        <w:rFonts w:hint="default"/>
      </w:rPr>
    </w:lvl>
    <w:lvl w:ilvl="1" w:tentative="0">
      <w:start w:val="1"/>
      <w:numFmt w:val="lowerLetter"/>
      <w:lvlText w:val="%2)"/>
      <w:lvlJc w:val="left"/>
      <w:pPr>
        <w:ind w:left="1200" w:hanging="420"/>
      </w:p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abstractNum w:abstractNumId="3">
    <w:nsid w:val="19A92C35"/>
    <w:multiLevelType w:val="multilevel"/>
    <w:tmpl w:val="19A92C35"/>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1C487953"/>
    <w:multiLevelType w:val="singleLevel"/>
    <w:tmpl w:val="1C487953"/>
    <w:lvl w:ilvl="0" w:tentative="0">
      <w:start w:val="9"/>
      <w:numFmt w:val="decimal"/>
      <w:suff w:val="space"/>
      <w:lvlText w:val="%1."/>
      <w:lvlJc w:val="left"/>
    </w:lvl>
  </w:abstractNum>
  <w:abstractNum w:abstractNumId="5">
    <w:nsid w:val="1F7D34AC"/>
    <w:multiLevelType w:val="multilevel"/>
    <w:tmpl w:val="1F7D34AC"/>
    <w:lvl w:ilvl="0" w:tentative="0">
      <w:start w:val="1"/>
      <w:numFmt w:val="upperLetter"/>
      <w:lvlText w:val="%1."/>
      <w:lvlJc w:val="left"/>
      <w:pPr>
        <w:ind w:left="720" w:hanging="360"/>
      </w:pPr>
      <w:rPr>
        <w:rFonts w:hint="default"/>
      </w:rPr>
    </w:lvl>
    <w:lvl w:ilvl="1" w:tentative="0">
      <w:start w:val="1"/>
      <w:numFmt w:val="lowerLetter"/>
      <w:lvlText w:val="%2)"/>
      <w:lvlJc w:val="left"/>
      <w:pPr>
        <w:ind w:left="1200" w:hanging="420"/>
      </w:p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abstractNum w:abstractNumId="6">
    <w:nsid w:val="1FF6961C"/>
    <w:multiLevelType w:val="singleLevel"/>
    <w:tmpl w:val="1FF6961C"/>
    <w:lvl w:ilvl="0" w:tentative="0">
      <w:start w:val="4"/>
      <w:numFmt w:val="decimal"/>
      <w:suff w:val="space"/>
      <w:lvlText w:val="%1."/>
      <w:lvlJc w:val="left"/>
    </w:lvl>
  </w:abstractNum>
  <w:abstractNum w:abstractNumId="7">
    <w:nsid w:val="2E7E5298"/>
    <w:multiLevelType w:val="multilevel"/>
    <w:tmpl w:val="2E7E5298"/>
    <w:lvl w:ilvl="0" w:tentative="0">
      <w:start w:val="1"/>
      <w:numFmt w:val="upperLetter"/>
      <w:lvlText w:val="%1."/>
      <w:lvlJc w:val="left"/>
      <w:pPr>
        <w:ind w:left="885" w:hanging="360"/>
      </w:pPr>
      <w:rPr>
        <w:rFonts w:hint="default"/>
      </w:rPr>
    </w:lvl>
    <w:lvl w:ilvl="1" w:tentative="0">
      <w:start w:val="1"/>
      <w:numFmt w:val="lowerLetter"/>
      <w:lvlText w:val="%2)"/>
      <w:lvlJc w:val="left"/>
      <w:pPr>
        <w:ind w:left="1365" w:hanging="420"/>
      </w:pPr>
    </w:lvl>
    <w:lvl w:ilvl="2" w:tentative="0">
      <w:start w:val="1"/>
      <w:numFmt w:val="lowerRoman"/>
      <w:lvlText w:val="%3."/>
      <w:lvlJc w:val="right"/>
      <w:pPr>
        <w:ind w:left="1785" w:hanging="420"/>
      </w:pPr>
    </w:lvl>
    <w:lvl w:ilvl="3" w:tentative="0">
      <w:start w:val="1"/>
      <w:numFmt w:val="decimal"/>
      <w:lvlText w:val="%4."/>
      <w:lvlJc w:val="left"/>
      <w:pPr>
        <w:ind w:left="2205" w:hanging="420"/>
      </w:pPr>
    </w:lvl>
    <w:lvl w:ilvl="4" w:tentative="0">
      <w:start w:val="1"/>
      <w:numFmt w:val="lowerLetter"/>
      <w:lvlText w:val="%5)"/>
      <w:lvlJc w:val="left"/>
      <w:pPr>
        <w:ind w:left="2625" w:hanging="420"/>
      </w:pPr>
    </w:lvl>
    <w:lvl w:ilvl="5" w:tentative="0">
      <w:start w:val="1"/>
      <w:numFmt w:val="lowerRoman"/>
      <w:lvlText w:val="%6."/>
      <w:lvlJc w:val="right"/>
      <w:pPr>
        <w:ind w:left="3045" w:hanging="420"/>
      </w:pPr>
    </w:lvl>
    <w:lvl w:ilvl="6" w:tentative="0">
      <w:start w:val="1"/>
      <w:numFmt w:val="decimal"/>
      <w:lvlText w:val="%7."/>
      <w:lvlJc w:val="left"/>
      <w:pPr>
        <w:ind w:left="3465" w:hanging="420"/>
      </w:pPr>
    </w:lvl>
    <w:lvl w:ilvl="7" w:tentative="0">
      <w:start w:val="1"/>
      <w:numFmt w:val="lowerLetter"/>
      <w:lvlText w:val="%8)"/>
      <w:lvlJc w:val="left"/>
      <w:pPr>
        <w:ind w:left="3885" w:hanging="420"/>
      </w:pPr>
    </w:lvl>
    <w:lvl w:ilvl="8" w:tentative="0">
      <w:start w:val="1"/>
      <w:numFmt w:val="lowerRoman"/>
      <w:lvlText w:val="%9."/>
      <w:lvlJc w:val="right"/>
      <w:pPr>
        <w:ind w:left="4305" w:hanging="420"/>
      </w:pPr>
    </w:lvl>
  </w:abstractNum>
  <w:abstractNum w:abstractNumId="8">
    <w:nsid w:val="32244BFF"/>
    <w:multiLevelType w:val="multilevel"/>
    <w:tmpl w:val="32244BFF"/>
    <w:lvl w:ilvl="0" w:tentative="0">
      <w:start w:val="1"/>
      <w:numFmt w:val="decimal"/>
      <w:lvlText w:val="（%1）"/>
      <w:lvlJc w:val="left"/>
      <w:rPr>
        <w:rFonts w:hint="default"/>
        <w:b/>
        <w:bCs w:val="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380D7C97"/>
    <w:multiLevelType w:val="multilevel"/>
    <w:tmpl w:val="380D7C97"/>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535D6731"/>
    <w:multiLevelType w:val="multilevel"/>
    <w:tmpl w:val="535D6731"/>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5DFF4EDD"/>
    <w:multiLevelType w:val="multilevel"/>
    <w:tmpl w:val="5DFF4EDD"/>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5F040F43"/>
    <w:multiLevelType w:val="singleLevel"/>
    <w:tmpl w:val="5F040F43"/>
    <w:lvl w:ilvl="0" w:tentative="0">
      <w:start w:val="3"/>
      <w:numFmt w:val="decimal"/>
      <w:suff w:val="nothing"/>
      <w:lvlText w:val="（%1）"/>
      <w:lvlJc w:val="left"/>
    </w:lvl>
  </w:abstractNum>
  <w:abstractNum w:abstractNumId="13">
    <w:nsid w:val="61AE2B88"/>
    <w:multiLevelType w:val="multilevel"/>
    <w:tmpl w:val="61AE2B88"/>
    <w:lvl w:ilvl="0" w:tentative="0">
      <w:start w:val="1"/>
      <w:numFmt w:val="decimal"/>
      <w:lvlText w:val="%1."/>
      <w:lvlJc w:val="left"/>
      <w:pPr>
        <w:ind w:left="360" w:hanging="360"/>
      </w:pPr>
      <w:rPr>
        <w:rFonts w:hint="default"/>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6E630888"/>
    <w:multiLevelType w:val="multilevel"/>
    <w:tmpl w:val="6E630888"/>
    <w:lvl w:ilvl="0" w:tentative="0">
      <w:start w:val="1"/>
      <w:numFmt w:val="upperLetter"/>
      <w:lvlText w:val="%1."/>
      <w:lvlJc w:val="left"/>
      <w:pPr>
        <w:ind w:left="885" w:hanging="360"/>
      </w:pPr>
      <w:rPr>
        <w:rFonts w:hint="default"/>
      </w:rPr>
    </w:lvl>
    <w:lvl w:ilvl="1" w:tentative="0">
      <w:start w:val="1"/>
      <w:numFmt w:val="lowerLetter"/>
      <w:lvlText w:val="%2)"/>
      <w:lvlJc w:val="left"/>
      <w:pPr>
        <w:ind w:left="1365" w:hanging="420"/>
      </w:pPr>
    </w:lvl>
    <w:lvl w:ilvl="2" w:tentative="0">
      <w:start w:val="1"/>
      <w:numFmt w:val="lowerRoman"/>
      <w:lvlText w:val="%3."/>
      <w:lvlJc w:val="right"/>
      <w:pPr>
        <w:ind w:left="1785" w:hanging="420"/>
      </w:pPr>
    </w:lvl>
    <w:lvl w:ilvl="3" w:tentative="0">
      <w:start w:val="1"/>
      <w:numFmt w:val="decimal"/>
      <w:lvlText w:val="%4."/>
      <w:lvlJc w:val="left"/>
      <w:pPr>
        <w:ind w:left="2205" w:hanging="420"/>
      </w:pPr>
    </w:lvl>
    <w:lvl w:ilvl="4" w:tentative="0">
      <w:start w:val="1"/>
      <w:numFmt w:val="lowerLetter"/>
      <w:lvlText w:val="%5)"/>
      <w:lvlJc w:val="left"/>
      <w:pPr>
        <w:ind w:left="2625" w:hanging="420"/>
      </w:pPr>
    </w:lvl>
    <w:lvl w:ilvl="5" w:tentative="0">
      <w:start w:val="1"/>
      <w:numFmt w:val="lowerRoman"/>
      <w:lvlText w:val="%6."/>
      <w:lvlJc w:val="right"/>
      <w:pPr>
        <w:ind w:left="3045" w:hanging="420"/>
      </w:pPr>
    </w:lvl>
    <w:lvl w:ilvl="6" w:tentative="0">
      <w:start w:val="1"/>
      <w:numFmt w:val="decimal"/>
      <w:lvlText w:val="%7."/>
      <w:lvlJc w:val="left"/>
      <w:pPr>
        <w:ind w:left="3465" w:hanging="420"/>
      </w:pPr>
    </w:lvl>
    <w:lvl w:ilvl="7" w:tentative="0">
      <w:start w:val="1"/>
      <w:numFmt w:val="lowerLetter"/>
      <w:lvlText w:val="%8)"/>
      <w:lvlJc w:val="left"/>
      <w:pPr>
        <w:ind w:left="3885" w:hanging="420"/>
      </w:pPr>
    </w:lvl>
    <w:lvl w:ilvl="8" w:tentative="0">
      <w:start w:val="1"/>
      <w:numFmt w:val="lowerRoman"/>
      <w:lvlText w:val="%9."/>
      <w:lvlJc w:val="right"/>
      <w:pPr>
        <w:ind w:left="4305" w:hanging="420"/>
      </w:pPr>
    </w:lvl>
  </w:abstractNum>
  <w:abstractNum w:abstractNumId="15">
    <w:nsid w:val="7AC65AAF"/>
    <w:multiLevelType w:val="multilevel"/>
    <w:tmpl w:val="7AC65AAF"/>
    <w:lvl w:ilvl="0" w:tentative="0">
      <w:start w:val="1"/>
      <w:numFmt w:val="upperLetter"/>
      <w:lvlText w:val="%1."/>
      <w:lvlJc w:val="left"/>
      <w:pPr>
        <w:ind w:left="885" w:hanging="360"/>
      </w:pPr>
      <w:rPr>
        <w:rFonts w:hint="default"/>
      </w:rPr>
    </w:lvl>
    <w:lvl w:ilvl="1" w:tentative="0">
      <w:start w:val="1"/>
      <w:numFmt w:val="lowerLetter"/>
      <w:lvlText w:val="%2)"/>
      <w:lvlJc w:val="left"/>
      <w:pPr>
        <w:ind w:left="1365" w:hanging="420"/>
      </w:pPr>
    </w:lvl>
    <w:lvl w:ilvl="2" w:tentative="0">
      <w:start w:val="1"/>
      <w:numFmt w:val="lowerRoman"/>
      <w:lvlText w:val="%3."/>
      <w:lvlJc w:val="right"/>
      <w:pPr>
        <w:ind w:left="1785" w:hanging="420"/>
      </w:pPr>
    </w:lvl>
    <w:lvl w:ilvl="3" w:tentative="0">
      <w:start w:val="1"/>
      <w:numFmt w:val="decimal"/>
      <w:lvlText w:val="%4."/>
      <w:lvlJc w:val="left"/>
      <w:pPr>
        <w:ind w:left="2205" w:hanging="420"/>
      </w:pPr>
    </w:lvl>
    <w:lvl w:ilvl="4" w:tentative="0">
      <w:start w:val="1"/>
      <w:numFmt w:val="lowerLetter"/>
      <w:lvlText w:val="%5)"/>
      <w:lvlJc w:val="left"/>
      <w:pPr>
        <w:ind w:left="2625" w:hanging="420"/>
      </w:pPr>
    </w:lvl>
    <w:lvl w:ilvl="5" w:tentative="0">
      <w:start w:val="1"/>
      <w:numFmt w:val="lowerRoman"/>
      <w:lvlText w:val="%6."/>
      <w:lvlJc w:val="right"/>
      <w:pPr>
        <w:ind w:left="3045" w:hanging="420"/>
      </w:pPr>
    </w:lvl>
    <w:lvl w:ilvl="6" w:tentative="0">
      <w:start w:val="1"/>
      <w:numFmt w:val="decimal"/>
      <w:lvlText w:val="%7."/>
      <w:lvlJc w:val="left"/>
      <w:pPr>
        <w:ind w:left="3465" w:hanging="420"/>
      </w:pPr>
    </w:lvl>
    <w:lvl w:ilvl="7" w:tentative="0">
      <w:start w:val="1"/>
      <w:numFmt w:val="lowerLetter"/>
      <w:lvlText w:val="%8)"/>
      <w:lvlJc w:val="left"/>
      <w:pPr>
        <w:ind w:left="3885" w:hanging="420"/>
      </w:pPr>
    </w:lvl>
    <w:lvl w:ilvl="8" w:tentative="0">
      <w:start w:val="1"/>
      <w:numFmt w:val="lowerRoman"/>
      <w:lvlText w:val="%9."/>
      <w:lvlJc w:val="right"/>
      <w:pPr>
        <w:ind w:left="4305" w:hanging="420"/>
      </w:pPr>
    </w:lvl>
  </w:abstractNum>
  <w:abstractNum w:abstractNumId="16">
    <w:nsid w:val="7ED87057"/>
    <w:multiLevelType w:val="multilevel"/>
    <w:tmpl w:val="7ED87057"/>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3"/>
  </w:num>
  <w:num w:numId="2">
    <w:abstractNumId w:val="8"/>
  </w:num>
  <w:num w:numId="3">
    <w:abstractNumId w:val="0"/>
  </w:num>
  <w:num w:numId="4">
    <w:abstractNumId w:val="6"/>
  </w:num>
  <w:num w:numId="5">
    <w:abstractNumId w:val="16"/>
  </w:num>
  <w:num w:numId="6">
    <w:abstractNumId w:val="3"/>
  </w:num>
  <w:num w:numId="7">
    <w:abstractNumId w:val="10"/>
  </w:num>
  <w:num w:numId="8">
    <w:abstractNumId w:val="1"/>
  </w:num>
  <w:num w:numId="9">
    <w:abstractNumId w:val="2"/>
  </w:num>
  <w:num w:numId="10">
    <w:abstractNumId w:val="5"/>
  </w:num>
  <w:num w:numId="11">
    <w:abstractNumId w:val="11"/>
  </w:num>
  <w:num w:numId="12">
    <w:abstractNumId w:val="15"/>
  </w:num>
  <w:num w:numId="13">
    <w:abstractNumId w:val="7"/>
  </w:num>
  <w:num w:numId="14">
    <w:abstractNumId w:val="14"/>
  </w:num>
  <w:num w:numId="15">
    <w:abstractNumId w:val="9"/>
  </w:num>
  <w:num w:numId="16">
    <w:abstractNumId w:val="4"/>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FlNWI1ZjliYjJmNWIzNWU4OGQwMDQ4NDc0NGU1MjAifQ=="/>
  </w:docVars>
  <w:rsids>
    <w:rsidRoot w:val="3C64482A"/>
    <w:rsid w:val="06F656D7"/>
    <w:rsid w:val="117B5AEA"/>
    <w:rsid w:val="1916679D"/>
    <w:rsid w:val="1D8B3F68"/>
    <w:rsid w:val="1ED95009"/>
    <w:rsid w:val="219A1840"/>
    <w:rsid w:val="24BF0C40"/>
    <w:rsid w:val="2A7B73ED"/>
    <w:rsid w:val="2E627104"/>
    <w:rsid w:val="2F6D322E"/>
    <w:rsid w:val="328307F2"/>
    <w:rsid w:val="3757749C"/>
    <w:rsid w:val="3C64482A"/>
    <w:rsid w:val="497115B8"/>
    <w:rsid w:val="4D126B0D"/>
    <w:rsid w:val="60B15962"/>
    <w:rsid w:val="60F510D6"/>
    <w:rsid w:val="624A3B5C"/>
    <w:rsid w:val="64123A90"/>
    <w:rsid w:val="656F059A"/>
    <w:rsid w:val="69866C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7">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2071</Words>
  <Characters>5588</Characters>
  <Lines>0</Lines>
  <Paragraphs>0</Paragraphs>
  <TotalTime>23</TotalTime>
  <ScaleCrop>false</ScaleCrop>
  <LinksUpToDate>false</LinksUpToDate>
  <CharactersWithSpaces>6775</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2022-07-10T15:33:00Z</dcterms:created>
  <dc:creator>1</dc:creator>
  <cp:lastModifiedBy>Jo</cp:lastModifiedBy>
  <dcterms:modified xsi:type="dcterms:W3CDTF">2023-02-11T05:00:42Z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D2AAF2FD46FB4E26A675CF25BE5A6BEE</vt:lpwstr>
  </property>
</Properties>
</file>